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3C3" w:rsidRPr="002C2526" w:rsidRDefault="00E654F1" w:rsidP="00CB75B5">
      <w:pPr>
        <w:rPr>
          <w:rFonts w:ascii="Arial" w:hAnsi="Arial" w:cs="Arial"/>
          <w:sz w:val="16"/>
          <w:szCs w:val="16"/>
        </w:rPr>
      </w:pPr>
      <w:r>
        <w:rPr>
          <w:rFonts w:ascii="Arial" w:hAnsi="Arial" w:cs="Arial"/>
          <w:b/>
          <w:noProof/>
          <w:sz w:val="16"/>
          <w:szCs w:val="16"/>
          <w:lang w:eastAsia="en-MY"/>
        </w:rPr>
        <mc:AlternateContent>
          <mc:Choice Requires="wpg">
            <w:drawing>
              <wp:anchor distT="0" distB="0" distL="114300" distR="114300" simplePos="0" relativeHeight="251666432" behindDoc="0" locked="0" layoutInCell="1" allowOverlap="1">
                <wp:simplePos x="0" y="0"/>
                <wp:positionH relativeFrom="column">
                  <wp:posOffset>4210050</wp:posOffset>
                </wp:positionH>
                <wp:positionV relativeFrom="paragraph">
                  <wp:posOffset>-935990</wp:posOffset>
                </wp:positionV>
                <wp:extent cx="2238375" cy="1333500"/>
                <wp:effectExtent l="0" t="0" r="28575" b="1905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7"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E654F1" w:rsidRDefault="00E654F1" w:rsidP="00E654F1">
                              <w:pPr>
                                <w:spacing w:line="240" w:lineRule="auto"/>
                              </w:pPr>
                            </w:p>
                            <w:p w:rsidR="00E654F1" w:rsidRDefault="00E654F1" w:rsidP="00E654F1">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E654F1" w:rsidRPr="00AE215C" w:rsidRDefault="00E654F1" w:rsidP="00E654F1">
                              <w:pPr>
                                <w:spacing w:line="240" w:lineRule="auto"/>
                                <w:rPr>
                                  <w:rFonts w:ascii="Arial" w:hAnsi="Arial" w:cs="Arial"/>
                                  <w:sz w:val="16"/>
                                  <w:szCs w:val="16"/>
                                </w:rPr>
                              </w:pPr>
                              <w:r>
                                <w:rPr>
                                  <w:rFonts w:ascii="Arial" w:hAnsi="Arial" w:cs="Arial"/>
                                  <w:sz w:val="16"/>
                                  <w:szCs w:val="16"/>
                                </w:rPr>
                                <w:t xml:space="preserve">   1</w:t>
                              </w:r>
                              <w:r w:rsidR="00C078DE">
                                <w:rPr>
                                  <w:rFonts w:ascii="Arial" w:hAnsi="Arial" w:cs="Arial"/>
                                  <w:sz w:val="16"/>
                                  <w:szCs w:val="16"/>
                                </w:rPr>
                                <w:t>0</w:t>
                              </w:r>
                              <w:r w:rsidRPr="00AE215C">
                                <w:rPr>
                                  <w:rFonts w:ascii="Arial" w:hAnsi="Arial" w:cs="Arial"/>
                                  <w:sz w:val="16"/>
                                  <w:szCs w:val="16"/>
                                </w:rPr>
                                <w:t xml:space="preserve"> cm</w:t>
                              </w:r>
                            </w:p>
                            <w:p w:rsidR="00E654F1" w:rsidRDefault="00E654F1" w:rsidP="00E654F1">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E654F1" w:rsidRPr="00AE215C" w:rsidRDefault="00E654F1" w:rsidP="00E654F1">
                              <w:pPr>
                                <w:spacing w:line="240" w:lineRule="auto"/>
                                <w:ind w:left="720" w:firstLine="720"/>
                                <w:rPr>
                                  <w:rFonts w:ascii="Arial" w:hAnsi="Arial" w:cs="Arial"/>
                                  <w:sz w:val="16"/>
                                  <w:szCs w:val="16"/>
                                </w:rPr>
                              </w:pPr>
                              <w:r w:rsidRPr="00AE215C">
                                <w:rPr>
                                  <w:rFonts w:ascii="Arial" w:hAnsi="Arial" w:cs="Arial"/>
                                  <w:sz w:val="16"/>
                                  <w:szCs w:val="16"/>
                                </w:rPr>
                                <w:t>1</w:t>
                              </w:r>
                              <w:r w:rsidR="00C078DE">
                                <w:rPr>
                                  <w:rFonts w:ascii="Arial" w:hAnsi="Arial" w:cs="Arial"/>
                                  <w:sz w:val="16"/>
                                  <w:szCs w:val="16"/>
                                </w:rPr>
                                <w:t>5</w:t>
                              </w:r>
                              <w:r w:rsidRPr="00AE215C">
                                <w:rPr>
                                  <w:rFonts w:ascii="Arial" w:hAnsi="Arial" w:cs="Arial"/>
                                  <w:sz w:val="16"/>
                                  <w:szCs w:val="16"/>
                                </w:rPr>
                                <w:t xml:space="preserve"> cm</w:t>
                              </w:r>
                            </w:p>
                            <w:p w:rsidR="00E654F1" w:rsidRDefault="00E654F1" w:rsidP="00E654F1">
                              <w:pPr>
                                <w:spacing w:after="0" w:line="240" w:lineRule="auto"/>
                              </w:pPr>
                            </w:p>
                          </w:txbxContent>
                        </wps:txbx>
                        <wps:bodyPr rot="0" vert="horz" wrap="square" lIns="91440" tIns="45720" rIns="91440" bIns="45720" anchor="t" anchorCtr="0" upright="1">
                          <a:noAutofit/>
                        </wps:bodyPr>
                      </wps:wsp>
                      <wps:wsp>
                        <wps:cNvPr id="6"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31.5pt;margin-top:-73.7pt;width:176.25pt;height:105pt;z-index:251666432"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E654F1" w:rsidRDefault="00E654F1" w:rsidP="00E654F1">
                        <w:pPr>
                          <w:spacing w:line="240" w:lineRule="auto"/>
                        </w:pPr>
                      </w:p>
                      <w:p w:rsidR="00E654F1" w:rsidRDefault="00E654F1" w:rsidP="00E654F1">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E654F1" w:rsidRPr="00AE215C" w:rsidRDefault="00E654F1" w:rsidP="00E654F1">
                        <w:pPr>
                          <w:spacing w:line="240" w:lineRule="auto"/>
                          <w:rPr>
                            <w:rFonts w:ascii="Arial" w:hAnsi="Arial" w:cs="Arial"/>
                            <w:sz w:val="16"/>
                            <w:szCs w:val="16"/>
                          </w:rPr>
                        </w:pPr>
                        <w:r>
                          <w:rPr>
                            <w:rFonts w:ascii="Arial" w:hAnsi="Arial" w:cs="Arial"/>
                            <w:sz w:val="16"/>
                            <w:szCs w:val="16"/>
                          </w:rPr>
                          <w:t xml:space="preserve">   1</w:t>
                        </w:r>
                        <w:r w:rsidR="00C078DE">
                          <w:rPr>
                            <w:rFonts w:ascii="Arial" w:hAnsi="Arial" w:cs="Arial"/>
                            <w:sz w:val="16"/>
                            <w:szCs w:val="16"/>
                          </w:rPr>
                          <w:t>0</w:t>
                        </w:r>
                        <w:r w:rsidRPr="00AE215C">
                          <w:rPr>
                            <w:rFonts w:ascii="Arial" w:hAnsi="Arial" w:cs="Arial"/>
                            <w:sz w:val="16"/>
                            <w:szCs w:val="16"/>
                          </w:rPr>
                          <w:t xml:space="preserve"> cm</w:t>
                        </w:r>
                      </w:p>
                      <w:p w:rsidR="00E654F1" w:rsidRDefault="00E654F1" w:rsidP="00E654F1">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E654F1" w:rsidRPr="00AE215C" w:rsidRDefault="00E654F1" w:rsidP="00E654F1">
                        <w:pPr>
                          <w:spacing w:line="240" w:lineRule="auto"/>
                          <w:ind w:left="720" w:firstLine="720"/>
                          <w:rPr>
                            <w:rFonts w:ascii="Arial" w:hAnsi="Arial" w:cs="Arial"/>
                            <w:sz w:val="16"/>
                            <w:szCs w:val="16"/>
                          </w:rPr>
                        </w:pPr>
                        <w:r w:rsidRPr="00AE215C">
                          <w:rPr>
                            <w:rFonts w:ascii="Arial" w:hAnsi="Arial" w:cs="Arial"/>
                            <w:sz w:val="16"/>
                            <w:szCs w:val="16"/>
                          </w:rPr>
                          <w:t>1</w:t>
                        </w:r>
                        <w:r w:rsidR="00C078DE">
                          <w:rPr>
                            <w:rFonts w:ascii="Arial" w:hAnsi="Arial" w:cs="Arial"/>
                            <w:sz w:val="16"/>
                            <w:szCs w:val="16"/>
                          </w:rPr>
                          <w:t>5</w:t>
                        </w:r>
                        <w:r w:rsidRPr="00AE215C">
                          <w:rPr>
                            <w:rFonts w:ascii="Arial" w:hAnsi="Arial" w:cs="Arial"/>
                            <w:sz w:val="16"/>
                            <w:szCs w:val="16"/>
                          </w:rPr>
                          <w:t xml:space="preserve"> cm</w:t>
                        </w:r>
                      </w:p>
                      <w:p w:rsidR="00E654F1" w:rsidRDefault="00E654F1" w:rsidP="00E654F1">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dO88UA&#10;AADaAAAADwAAAGRycy9kb3ducmV2LnhtbESPQWvCQBSE70L/w/IKvYhu7EEkuglSSG0PBZt66PGR&#10;fSbR7NuYXWPqr3eFgsdhZr5hVulgGtFT52rLCmbTCARxYXXNpYLdTzZZgHAeWWNjmRT8kYM0eRqt&#10;MNb2wt/U574UAcIuRgWV920spSsqMuimtiUO3t52Bn2QXSl1h5cAN418jaK5NFhzWKiwpbeKimN+&#10;Ngp+v87jq9v1p01++MzGOjsV23dU6uV5WC9BeBr8I/zf/tAK5nC/Em6AT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07zxQAAANoAAAAPAAAAAAAAAAAAAAAAAJgCAABkcnMv&#10;ZG93bnJldi54bWxQSwUGAAAAAAQABAD1AAAAigM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k+cMA&#10;AADbAAAADwAAAGRycy9kb3ducmV2LnhtbERP32vCMBB+F/wfwg32pukGG9o1yhCkjoKijtHHo7k1&#10;Zc2lNJm2//0yEHy7j+/nZevBtuJCvW8cK3iaJyCIK6cbrhV8nrezBQgfkDW2jknBSB7Wq+kkw1S7&#10;Kx/pcgq1iCHsU1RgQuhSKX1lyKKfu444ct+utxgi7Gupe7zGcNvK5yR5lRYbjg0GO9oYqn5Ov1ZB&#10;UWxz3Df7L5OX4+5QLl7y+vCh1OPD8P4GItAQ7uKbe6fj/CX8/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vk+cMAAADbAAAADwAAAAAAAAAAAAAAAACYAgAAZHJzL2Rv&#10;d25yZXYueG1sUEsFBgAAAAAEAAQA9QAAAIgDAAAAAA==&#10;" adj="536"/>
              </v:group>
            </w:pict>
          </mc:Fallback>
        </mc:AlternateContent>
      </w:r>
    </w:p>
    <w:p w:rsidR="00E654F1" w:rsidRDefault="00E654F1" w:rsidP="0042133A">
      <w:pPr>
        <w:jc w:val="center"/>
        <w:rPr>
          <w:rFonts w:ascii="Arial" w:hAnsi="Arial" w:cs="Arial"/>
          <w:b/>
          <w:sz w:val="16"/>
          <w:szCs w:val="16"/>
        </w:rPr>
      </w:pPr>
    </w:p>
    <w:p w:rsidR="007640BA" w:rsidRPr="002C2526" w:rsidRDefault="007640BA" w:rsidP="0042133A">
      <w:pPr>
        <w:jc w:val="center"/>
        <w:rPr>
          <w:rFonts w:ascii="Arial" w:hAnsi="Arial" w:cs="Arial"/>
          <w:b/>
          <w:sz w:val="16"/>
          <w:szCs w:val="16"/>
        </w:rPr>
      </w:pPr>
      <w:r w:rsidRPr="002C2526">
        <w:rPr>
          <w:rFonts w:ascii="Arial" w:hAnsi="Arial" w:cs="Arial"/>
          <w:b/>
          <w:sz w:val="16"/>
          <w:szCs w:val="16"/>
        </w:rPr>
        <w:t>COMPANIES ACT 2016</w:t>
      </w:r>
    </w:p>
    <w:p w:rsidR="00C84AAD" w:rsidRPr="002C2526" w:rsidRDefault="002C2526" w:rsidP="00E654F1">
      <w:pPr>
        <w:ind w:left="450"/>
        <w:rPr>
          <w:rFonts w:ascii="Arial" w:hAnsi="Arial" w:cs="Arial"/>
          <w:b/>
          <w:sz w:val="16"/>
          <w:szCs w:val="16"/>
        </w:rPr>
      </w:pPr>
      <w:r>
        <w:rPr>
          <w:rFonts w:ascii="Arial" w:hAnsi="Arial" w:cs="Arial"/>
          <w:b/>
          <w:sz w:val="16"/>
          <w:szCs w:val="16"/>
        </w:rPr>
        <w:t xml:space="preserve">                                                                                </w:t>
      </w:r>
      <w:r w:rsidR="00975182" w:rsidRPr="002C2526">
        <w:rPr>
          <w:rFonts w:ascii="Arial" w:hAnsi="Arial" w:cs="Arial"/>
          <w:b/>
          <w:sz w:val="16"/>
          <w:szCs w:val="16"/>
        </w:rPr>
        <w:t>S</w:t>
      </w:r>
      <w:r w:rsidR="00C84AAD" w:rsidRPr="002C2526">
        <w:rPr>
          <w:rFonts w:ascii="Arial" w:hAnsi="Arial" w:cs="Arial"/>
          <w:b/>
          <w:sz w:val="16"/>
          <w:szCs w:val="16"/>
        </w:rPr>
        <w:t>ection</w:t>
      </w:r>
      <w:r w:rsidR="00975182" w:rsidRPr="002C2526">
        <w:rPr>
          <w:rFonts w:ascii="Arial" w:hAnsi="Arial" w:cs="Arial"/>
          <w:b/>
          <w:sz w:val="16"/>
          <w:szCs w:val="16"/>
        </w:rPr>
        <w:t xml:space="preserve"> </w:t>
      </w:r>
      <w:r w:rsidR="00C77FFC" w:rsidRPr="002C2526">
        <w:rPr>
          <w:rFonts w:ascii="Arial" w:hAnsi="Arial" w:cs="Arial"/>
          <w:b/>
          <w:sz w:val="16"/>
          <w:szCs w:val="16"/>
        </w:rPr>
        <w:t>259(2</w:t>
      </w:r>
      <w:r w:rsidR="00975182" w:rsidRPr="002C2526">
        <w:rPr>
          <w:rFonts w:ascii="Arial" w:hAnsi="Arial" w:cs="Arial"/>
          <w:b/>
          <w:sz w:val="16"/>
          <w:szCs w:val="16"/>
        </w:rPr>
        <w:t>)</w:t>
      </w:r>
    </w:p>
    <w:p w:rsidR="00975182" w:rsidRPr="002C2526" w:rsidRDefault="0042133A" w:rsidP="00C84AAD">
      <w:pPr>
        <w:jc w:val="center"/>
        <w:rPr>
          <w:rFonts w:ascii="Arial" w:hAnsi="Arial" w:cs="Arial"/>
          <w:b/>
          <w:sz w:val="16"/>
          <w:szCs w:val="16"/>
        </w:rPr>
      </w:pPr>
      <w:r w:rsidRPr="002C2526">
        <w:rPr>
          <w:rFonts w:ascii="Arial" w:hAnsi="Arial" w:cs="Arial"/>
          <w:b/>
          <w:sz w:val="16"/>
          <w:szCs w:val="16"/>
        </w:rPr>
        <w:t>NOTICE OF</w:t>
      </w:r>
      <w:r w:rsidR="00C84AAD" w:rsidRPr="002C2526">
        <w:rPr>
          <w:rFonts w:ascii="Arial" w:hAnsi="Arial" w:cs="Arial"/>
          <w:b/>
          <w:sz w:val="16"/>
          <w:szCs w:val="16"/>
        </w:rPr>
        <w:t xml:space="preserve"> EXTENSION OF TIME TO LODGE FINANCIAL STATEMENTS AND REPORTS </w:t>
      </w:r>
    </w:p>
    <w:p w:rsidR="00DB174F" w:rsidRPr="002C2526" w:rsidRDefault="00DB174F" w:rsidP="002C2526">
      <w:pPr>
        <w:jc w:val="center"/>
        <w:rPr>
          <w:rFonts w:ascii="Arial" w:hAnsi="Arial" w:cs="Arial"/>
          <w:b/>
          <w:sz w:val="16"/>
          <w:szCs w:val="16"/>
        </w:rPr>
      </w:pPr>
      <w:r w:rsidRPr="002C2526">
        <w:rPr>
          <w:rFonts w:ascii="Arial" w:hAnsi="Arial" w:cs="Arial"/>
          <w:b/>
          <w:sz w:val="16"/>
          <w:szCs w:val="16"/>
        </w:rPr>
        <w:t>____________________________ (Company Name)</w:t>
      </w:r>
    </w:p>
    <w:p w:rsidR="00A05329" w:rsidRPr="00A05329" w:rsidRDefault="00A05329" w:rsidP="00A05329">
      <w:pPr>
        <w:rPr>
          <w:rFonts w:ascii="Arial" w:hAnsi="Arial" w:cs="Arial"/>
          <w:b/>
          <w:sz w:val="16"/>
          <w:szCs w:val="16"/>
        </w:rPr>
      </w:pPr>
    </w:p>
    <w:tbl>
      <w:tblPr>
        <w:tblStyle w:val="TableGrid"/>
        <w:tblW w:w="0" w:type="auto"/>
        <w:tblLook w:val="04A0" w:firstRow="1" w:lastRow="0" w:firstColumn="1" w:lastColumn="0" w:noHBand="0" w:noVBand="1"/>
      </w:tblPr>
      <w:tblGrid>
        <w:gridCol w:w="2263"/>
        <w:gridCol w:w="6753"/>
      </w:tblGrid>
      <w:tr w:rsidR="00A05329" w:rsidRPr="00A05329" w:rsidTr="005B08A2">
        <w:tc>
          <w:tcPr>
            <w:tcW w:w="9016" w:type="dxa"/>
            <w:gridSpan w:val="2"/>
            <w:shd w:val="clear" w:color="auto" w:fill="808080" w:themeFill="background1" w:themeFillShade="80"/>
          </w:tcPr>
          <w:p w:rsidR="00A05329" w:rsidRPr="00A05329" w:rsidRDefault="00A05329" w:rsidP="00A05329">
            <w:pPr>
              <w:spacing w:after="160" w:line="259" w:lineRule="auto"/>
              <w:rPr>
                <w:rFonts w:ascii="Arial" w:hAnsi="Arial" w:cs="Arial"/>
                <w:b/>
                <w:sz w:val="16"/>
                <w:szCs w:val="16"/>
              </w:rPr>
            </w:pPr>
            <w:r w:rsidRPr="00A05329">
              <w:rPr>
                <w:rFonts w:ascii="Arial" w:hAnsi="Arial" w:cs="Arial"/>
                <w:b/>
                <w:sz w:val="16"/>
                <w:szCs w:val="16"/>
              </w:rPr>
              <w:t>DETAILS OF COMPANY</w:t>
            </w:r>
          </w:p>
        </w:tc>
      </w:tr>
      <w:tr w:rsidR="00A05329" w:rsidRPr="00A05329" w:rsidTr="005B08A2">
        <w:tc>
          <w:tcPr>
            <w:tcW w:w="2263" w:type="dxa"/>
          </w:tcPr>
          <w:p w:rsidR="00A05329" w:rsidRPr="00A05329" w:rsidRDefault="00A05329" w:rsidP="00A05329">
            <w:pPr>
              <w:spacing w:after="160" w:line="259" w:lineRule="auto"/>
              <w:rPr>
                <w:rFonts w:ascii="Arial" w:hAnsi="Arial" w:cs="Arial"/>
                <w:sz w:val="16"/>
                <w:szCs w:val="16"/>
              </w:rPr>
            </w:pPr>
            <w:r w:rsidRPr="00A05329">
              <w:rPr>
                <w:rFonts w:ascii="Arial" w:hAnsi="Arial" w:cs="Arial"/>
                <w:sz w:val="16"/>
                <w:szCs w:val="16"/>
              </w:rPr>
              <w:t>Name</w:t>
            </w:r>
          </w:p>
        </w:tc>
        <w:tc>
          <w:tcPr>
            <w:tcW w:w="6753" w:type="dxa"/>
          </w:tcPr>
          <w:p w:rsidR="00A05329" w:rsidRPr="00A05329" w:rsidRDefault="00A05329" w:rsidP="00A05329">
            <w:pPr>
              <w:spacing w:after="160" w:line="259" w:lineRule="auto"/>
              <w:rPr>
                <w:rFonts w:ascii="Arial" w:hAnsi="Arial" w:cs="Arial"/>
                <w:b/>
                <w:sz w:val="16"/>
                <w:szCs w:val="16"/>
                <w:u w:val="single"/>
              </w:rPr>
            </w:pPr>
          </w:p>
        </w:tc>
      </w:tr>
      <w:tr w:rsidR="00A05329" w:rsidRPr="00A05329" w:rsidTr="005B08A2">
        <w:tc>
          <w:tcPr>
            <w:tcW w:w="2263" w:type="dxa"/>
          </w:tcPr>
          <w:p w:rsidR="00A05329" w:rsidRPr="00A05329" w:rsidRDefault="00A05329" w:rsidP="00A05329">
            <w:pPr>
              <w:spacing w:after="160" w:line="259" w:lineRule="auto"/>
              <w:rPr>
                <w:rFonts w:ascii="Arial" w:hAnsi="Arial" w:cs="Arial"/>
                <w:sz w:val="16"/>
                <w:szCs w:val="16"/>
              </w:rPr>
            </w:pPr>
            <w:r w:rsidRPr="00A05329">
              <w:rPr>
                <w:rFonts w:ascii="Arial" w:hAnsi="Arial" w:cs="Arial"/>
                <w:sz w:val="16"/>
                <w:szCs w:val="16"/>
              </w:rPr>
              <w:t>Address of registered office</w:t>
            </w:r>
          </w:p>
        </w:tc>
        <w:tc>
          <w:tcPr>
            <w:tcW w:w="6753" w:type="dxa"/>
          </w:tcPr>
          <w:p w:rsidR="00A05329" w:rsidRPr="00A05329" w:rsidRDefault="00A05329" w:rsidP="00A05329">
            <w:pPr>
              <w:spacing w:after="160" w:line="259" w:lineRule="auto"/>
              <w:rPr>
                <w:rFonts w:ascii="Arial" w:hAnsi="Arial" w:cs="Arial"/>
                <w:b/>
                <w:sz w:val="16"/>
                <w:szCs w:val="16"/>
                <w:u w:val="single"/>
              </w:rPr>
            </w:pPr>
          </w:p>
        </w:tc>
      </w:tr>
      <w:tr w:rsidR="00A05329" w:rsidRPr="00A05329" w:rsidTr="005B08A2">
        <w:tc>
          <w:tcPr>
            <w:tcW w:w="2263" w:type="dxa"/>
          </w:tcPr>
          <w:p w:rsidR="00A05329" w:rsidRPr="00A05329" w:rsidRDefault="00A05329" w:rsidP="00A05329">
            <w:pPr>
              <w:spacing w:after="160" w:line="259" w:lineRule="auto"/>
              <w:rPr>
                <w:rFonts w:ascii="Arial" w:hAnsi="Arial" w:cs="Arial"/>
                <w:sz w:val="16"/>
                <w:szCs w:val="16"/>
              </w:rPr>
            </w:pPr>
            <w:r w:rsidRPr="00A05329">
              <w:rPr>
                <w:rFonts w:ascii="Arial" w:hAnsi="Arial" w:cs="Arial"/>
                <w:sz w:val="16"/>
                <w:szCs w:val="16"/>
              </w:rPr>
              <w:t>Company No</w:t>
            </w:r>
          </w:p>
        </w:tc>
        <w:tc>
          <w:tcPr>
            <w:tcW w:w="6753" w:type="dxa"/>
          </w:tcPr>
          <w:p w:rsidR="00A05329" w:rsidRPr="00A05329" w:rsidRDefault="00A05329" w:rsidP="00A05329">
            <w:pPr>
              <w:spacing w:after="160" w:line="259" w:lineRule="auto"/>
              <w:rPr>
                <w:rFonts w:ascii="Arial" w:hAnsi="Arial" w:cs="Arial"/>
                <w:b/>
                <w:sz w:val="16"/>
                <w:szCs w:val="16"/>
                <w:u w:val="single"/>
              </w:rPr>
            </w:pPr>
          </w:p>
        </w:tc>
      </w:tr>
      <w:tr w:rsidR="00A05329" w:rsidRPr="00A05329" w:rsidTr="005B08A2">
        <w:tc>
          <w:tcPr>
            <w:tcW w:w="2263" w:type="dxa"/>
          </w:tcPr>
          <w:p w:rsidR="00A05329" w:rsidRPr="00A05329" w:rsidRDefault="00A05329" w:rsidP="00A05329">
            <w:pPr>
              <w:spacing w:after="160" w:line="259" w:lineRule="auto"/>
              <w:rPr>
                <w:rFonts w:ascii="Arial" w:hAnsi="Arial" w:cs="Arial"/>
                <w:sz w:val="16"/>
                <w:szCs w:val="16"/>
              </w:rPr>
            </w:pPr>
            <w:r w:rsidRPr="00A05329">
              <w:rPr>
                <w:rFonts w:ascii="Arial" w:hAnsi="Arial" w:cs="Arial"/>
                <w:sz w:val="16"/>
                <w:szCs w:val="16"/>
              </w:rPr>
              <w:t>Tel No</w:t>
            </w:r>
          </w:p>
        </w:tc>
        <w:tc>
          <w:tcPr>
            <w:tcW w:w="6753" w:type="dxa"/>
          </w:tcPr>
          <w:p w:rsidR="00A05329" w:rsidRPr="00A05329" w:rsidRDefault="00A05329" w:rsidP="00A05329">
            <w:pPr>
              <w:spacing w:after="160" w:line="259" w:lineRule="auto"/>
              <w:rPr>
                <w:rFonts w:ascii="Arial" w:hAnsi="Arial" w:cs="Arial"/>
                <w:b/>
                <w:sz w:val="16"/>
                <w:szCs w:val="16"/>
                <w:u w:val="single"/>
              </w:rPr>
            </w:pPr>
          </w:p>
        </w:tc>
      </w:tr>
      <w:tr w:rsidR="00A05329" w:rsidRPr="00A05329" w:rsidTr="005B08A2">
        <w:tc>
          <w:tcPr>
            <w:tcW w:w="2263" w:type="dxa"/>
          </w:tcPr>
          <w:p w:rsidR="00A05329" w:rsidRPr="00A05329" w:rsidRDefault="00A05329" w:rsidP="00A05329">
            <w:pPr>
              <w:spacing w:after="160" w:line="259" w:lineRule="auto"/>
              <w:rPr>
                <w:rFonts w:ascii="Arial" w:hAnsi="Arial" w:cs="Arial"/>
                <w:sz w:val="16"/>
                <w:szCs w:val="16"/>
              </w:rPr>
            </w:pPr>
            <w:r w:rsidRPr="00A05329">
              <w:rPr>
                <w:rFonts w:ascii="Arial" w:hAnsi="Arial" w:cs="Arial"/>
                <w:sz w:val="16"/>
                <w:szCs w:val="16"/>
              </w:rPr>
              <w:t>Fax No</w:t>
            </w:r>
          </w:p>
        </w:tc>
        <w:tc>
          <w:tcPr>
            <w:tcW w:w="6753" w:type="dxa"/>
          </w:tcPr>
          <w:p w:rsidR="00A05329" w:rsidRPr="00A05329" w:rsidRDefault="00A05329" w:rsidP="00A05329">
            <w:pPr>
              <w:spacing w:after="160" w:line="259" w:lineRule="auto"/>
              <w:rPr>
                <w:rFonts w:ascii="Arial" w:hAnsi="Arial" w:cs="Arial"/>
                <w:b/>
                <w:sz w:val="16"/>
                <w:szCs w:val="16"/>
                <w:u w:val="single"/>
              </w:rPr>
            </w:pPr>
          </w:p>
        </w:tc>
      </w:tr>
      <w:tr w:rsidR="00A05329" w:rsidRPr="00A05329" w:rsidTr="005B08A2">
        <w:tc>
          <w:tcPr>
            <w:tcW w:w="2263" w:type="dxa"/>
          </w:tcPr>
          <w:p w:rsidR="00A05329" w:rsidRPr="00A05329" w:rsidRDefault="00A05329" w:rsidP="00A05329">
            <w:pPr>
              <w:spacing w:after="160" w:line="259" w:lineRule="auto"/>
              <w:rPr>
                <w:rFonts w:ascii="Arial" w:hAnsi="Arial" w:cs="Arial"/>
                <w:sz w:val="16"/>
                <w:szCs w:val="16"/>
              </w:rPr>
            </w:pPr>
            <w:r w:rsidRPr="00A05329">
              <w:rPr>
                <w:rFonts w:ascii="Arial" w:hAnsi="Arial" w:cs="Arial"/>
                <w:sz w:val="16"/>
                <w:szCs w:val="16"/>
              </w:rPr>
              <w:t xml:space="preserve">E-mail </w:t>
            </w:r>
          </w:p>
        </w:tc>
        <w:tc>
          <w:tcPr>
            <w:tcW w:w="6753" w:type="dxa"/>
          </w:tcPr>
          <w:p w:rsidR="00A05329" w:rsidRPr="00A05329" w:rsidRDefault="00A05329" w:rsidP="00A05329">
            <w:pPr>
              <w:spacing w:after="160" w:line="259" w:lineRule="auto"/>
              <w:rPr>
                <w:rFonts w:ascii="Arial" w:hAnsi="Arial" w:cs="Arial"/>
                <w:b/>
                <w:sz w:val="16"/>
                <w:szCs w:val="16"/>
                <w:u w:val="single"/>
              </w:rPr>
            </w:pPr>
          </w:p>
        </w:tc>
      </w:tr>
    </w:tbl>
    <w:p w:rsidR="00A05329" w:rsidRPr="00A05329" w:rsidRDefault="00A05329" w:rsidP="00A05329">
      <w:pPr>
        <w:rPr>
          <w:rFonts w:ascii="Arial" w:hAnsi="Arial" w:cs="Arial"/>
          <w:sz w:val="16"/>
          <w:szCs w:val="16"/>
        </w:rPr>
      </w:pPr>
      <w:r w:rsidRPr="00A05329">
        <w:rPr>
          <w:rFonts w:ascii="Arial" w:hAnsi="Arial" w:cs="Arial"/>
          <w:sz w:val="16"/>
          <w:szCs w:val="16"/>
        </w:rPr>
        <w:tab/>
      </w:r>
    </w:p>
    <w:p w:rsidR="00A05329" w:rsidRPr="00A05329" w:rsidRDefault="00A05329" w:rsidP="00A05329">
      <w:pPr>
        <w:rPr>
          <w:rFonts w:ascii="Arial" w:hAnsi="Arial" w:cs="Arial"/>
          <w:b/>
          <w:sz w:val="16"/>
          <w:szCs w:val="16"/>
        </w:rPr>
      </w:pPr>
      <w:r w:rsidRPr="00A05329">
        <w:rPr>
          <w:rFonts w:ascii="Arial" w:hAnsi="Arial" w:cs="Arial"/>
          <w:b/>
          <w:noProof/>
          <w:sz w:val="16"/>
          <w:szCs w:val="16"/>
          <w:lang w:eastAsia="en-MY"/>
        </w:rPr>
        <mc:AlternateContent>
          <mc:Choice Requires="wps">
            <w:drawing>
              <wp:anchor distT="45720" distB="45720" distL="114300" distR="114300" simplePos="0" relativeHeight="251669504" behindDoc="0" locked="0" layoutInCell="1" allowOverlap="1" wp14:anchorId="20917FF0" wp14:editId="08E5CE44">
                <wp:simplePos x="0" y="0"/>
                <wp:positionH relativeFrom="margin">
                  <wp:align>left</wp:align>
                </wp:positionH>
                <wp:positionV relativeFrom="paragraph">
                  <wp:posOffset>6350</wp:posOffset>
                </wp:positionV>
                <wp:extent cx="294005" cy="198755"/>
                <wp:effectExtent l="0" t="0" r="10795"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198755"/>
                        </a:xfrm>
                        <a:prstGeom prst="rect">
                          <a:avLst/>
                        </a:prstGeom>
                        <a:solidFill>
                          <a:srgbClr val="FFFFFF"/>
                        </a:solidFill>
                        <a:ln w="9525">
                          <a:solidFill>
                            <a:srgbClr val="000000"/>
                          </a:solidFill>
                          <a:miter lim="800000"/>
                          <a:headEnd/>
                          <a:tailEnd/>
                        </a:ln>
                      </wps:spPr>
                      <wps:txbx>
                        <w:txbxContent>
                          <w:p w:rsidR="00A05329" w:rsidRDefault="00A05329" w:rsidP="00A053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917FF0" id="_x0000_t202" coordsize="21600,21600" o:spt="202" path="m,l,21600r21600,l21600,xe">
                <v:stroke joinstyle="miter"/>
                <v:path gradientshapeok="t" o:connecttype="rect"/>
              </v:shapetype>
              <v:shape id="Text Box 2" o:spid="_x0000_s1030" type="#_x0000_t202" style="position:absolute;margin-left:0;margin-top:.5pt;width:23.15pt;height:15.6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">
                <v:textbox>
                  <w:txbxContent>
                    <w:p w:rsidR="00A05329" w:rsidRDefault="00A05329" w:rsidP="00A05329"/>
                  </w:txbxContent>
                </v:textbox>
                <w10:wrap type="square" anchorx="margin"/>
              </v:shape>
            </w:pict>
          </mc:Fallback>
        </mc:AlternateContent>
      </w:r>
      <w:r w:rsidRPr="00A05329">
        <w:rPr>
          <w:rFonts w:ascii="Arial" w:hAnsi="Arial" w:cs="Arial"/>
          <w:sz w:val="16"/>
          <w:szCs w:val="16"/>
        </w:rPr>
        <w:t>Private Company</w:t>
      </w:r>
      <w:r w:rsidRPr="00A05329">
        <w:rPr>
          <w:rFonts w:ascii="Arial" w:hAnsi="Arial" w:cs="Arial"/>
          <w:sz w:val="16"/>
          <w:szCs w:val="16"/>
        </w:rPr>
        <w:tab/>
      </w:r>
    </w:p>
    <w:tbl>
      <w:tblPr>
        <w:tblStyle w:val="TableGrid"/>
        <w:tblW w:w="0" w:type="auto"/>
        <w:tblLook w:val="04A0" w:firstRow="1" w:lastRow="0" w:firstColumn="1" w:lastColumn="0" w:noHBand="0" w:noVBand="1"/>
      </w:tblPr>
      <w:tblGrid>
        <w:gridCol w:w="2263"/>
        <w:gridCol w:w="6753"/>
      </w:tblGrid>
      <w:tr w:rsidR="00A05329" w:rsidRPr="00A05329" w:rsidTr="005B08A2">
        <w:tc>
          <w:tcPr>
            <w:tcW w:w="9016" w:type="dxa"/>
            <w:gridSpan w:val="2"/>
            <w:shd w:val="clear" w:color="auto" w:fill="808080" w:themeFill="background1" w:themeFillShade="80"/>
          </w:tcPr>
          <w:p w:rsidR="00A05329" w:rsidRPr="00A05329" w:rsidRDefault="00A05329" w:rsidP="00A05329">
            <w:pPr>
              <w:spacing w:after="160" w:line="259" w:lineRule="auto"/>
              <w:rPr>
                <w:rFonts w:ascii="Arial" w:hAnsi="Arial" w:cs="Arial"/>
                <w:b/>
                <w:sz w:val="16"/>
                <w:szCs w:val="16"/>
              </w:rPr>
            </w:pPr>
            <w:r w:rsidRPr="00A05329">
              <w:rPr>
                <w:rFonts w:ascii="Arial" w:hAnsi="Arial" w:cs="Arial"/>
                <w:b/>
                <w:sz w:val="16"/>
                <w:szCs w:val="16"/>
              </w:rPr>
              <w:t>APPLICATION FOR EXTENSION OF TIME</w:t>
            </w:r>
            <w:r w:rsidR="00C229FD">
              <w:rPr>
                <w:rFonts w:ascii="Arial" w:hAnsi="Arial" w:cs="Arial"/>
                <w:b/>
                <w:sz w:val="16"/>
                <w:szCs w:val="16"/>
              </w:rPr>
              <w:t xml:space="preserve"> – PRIVATE COMPANY</w:t>
            </w:r>
          </w:p>
        </w:tc>
      </w:tr>
      <w:tr w:rsidR="00A05329" w:rsidRPr="00A05329" w:rsidTr="005B08A2">
        <w:tc>
          <w:tcPr>
            <w:tcW w:w="2263" w:type="dxa"/>
          </w:tcPr>
          <w:p w:rsidR="00A05329" w:rsidRPr="00A05329" w:rsidRDefault="00A05329" w:rsidP="00A05329">
            <w:pPr>
              <w:spacing w:after="160" w:line="259" w:lineRule="auto"/>
              <w:rPr>
                <w:rFonts w:ascii="Arial" w:hAnsi="Arial" w:cs="Arial"/>
                <w:sz w:val="16"/>
                <w:szCs w:val="16"/>
              </w:rPr>
            </w:pPr>
          </w:p>
          <w:p w:rsidR="00A05329" w:rsidRPr="00A05329" w:rsidRDefault="00A05329" w:rsidP="00A05329">
            <w:pPr>
              <w:spacing w:after="160" w:line="259" w:lineRule="auto"/>
              <w:rPr>
                <w:rFonts w:ascii="Arial" w:hAnsi="Arial" w:cs="Arial"/>
                <w:sz w:val="16"/>
                <w:szCs w:val="16"/>
              </w:rPr>
            </w:pPr>
            <w:r w:rsidRPr="00A05329">
              <w:rPr>
                <w:rFonts w:ascii="Arial" w:hAnsi="Arial" w:cs="Arial"/>
                <w:sz w:val="16"/>
                <w:szCs w:val="16"/>
              </w:rPr>
              <w:t>Date of Financial Year End</w:t>
            </w:r>
          </w:p>
        </w:tc>
        <w:tc>
          <w:tcPr>
            <w:tcW w:w="6753" w:type="dxa"/>
          </w:tcPr>
          <w:p w:rsidR="00A05329" w:rsidRPr="00A05329" w:rsidRDefault="00A05329" w:rsidP="00A05329">
            <w:pPr>
              <w:spacing w:after="160" w:line="259" w:lineRule="auto"/>
              <w:rPr>
                <w:rFonts w:ascii="Arial" w:hAnsi="Arial" w:cs="Arial"/>
                <w:sz w:val="16"/>
                <w:szCs w:val="16"/>
              </w:rPr>
            </w:pPr>
          </w:p>
        </w:tc>
      </w:tr>
      <w:tr w:rsidR="00A05329" w:rsidRPr="00A05329" w:rsidTr="005B08A2">
        <w:tc>
          <w:tcPr>
            <w:tcW w:w="2263" w:type="dxa"/>
          </w:tcPr>
          <w:p w:rsidR="00A05329" w:rsidRPr="00A05329" w:rsidRDefault="00A05329" w:rsidP="00A05329">
            <w:pPr>
              <w:spacing w:after="160" w:line="259" w:lineRule="auto"/>
              <w:rPr>
                <w:rFonts w:ascii="Arial" w:hAnsi="Arial" w:cs="Arial"/>
                <w:sz w:val="16"/>
                <w:szCs w:val="16"/>
              </w:rPr>
            </w:pPr>
          </w:p>
          <w:p w:rsidR="00A05329" w:rsidRPr="00A05329" w:rsidRDefault="00A05329" w:rsidP="00A05329">
            <w:pPr>
              <w:spacing w:after="160" w:line="259" w:lineRule="auto"/>
              <w:rPr>
                <w:rFonts w:ascii="Arial" w:hAnsi="Arial" w:cs="Arial"/>
                <w:sz w:val="16"/>
                <w:szCs w:val="16"/>
              </w:rPr>
            </w:pPr>
            <w:r w:rsidRPr="00A05329">
              <w:rPr>
                <w:rFonts w:ascii="Arial" w:hAnsi="Arial" w:cs="Arial"/>
                <w:sz w:val="16"/>
                <w:szCs w:val="16"/>
              </w:rPr>
              <w:t>Last date for the Circulation</w:t>
            </w:r>
            <w:r w:rsidR="00C229FD">
              <w:rPr>
                <w:rFonts w:ascii="Arial" w:hAnsi="Arial" w:cs="Arial"/>
                <w:sz w:val="16"/>
                <w:szCs w:val="16"/>
              </w:rPr>
              <w:t xml:space="preserve"> of</w:t>
            </w:r>
            <w:r w:rsidRPr="00A05329">
              <w:rPr>
                <w:rFonts w:ascii="Arial" w:hAnsi="Arial" w:cs="Arial"/>
                <w:sz w:val="16"/>
                <w:szCs w:val="16"/>
              </w:rPr>
              <w:t xml:space="preserve"> Financial Statement (within 6 month</w:t>
            </w:r>
            <w:r w:rsidR="00C229FD">
              <w:rPr>
                <w:rFonts w:ascii="Arial" w:hAnsi="Arial" w:cs="Arial"/>
                <w:sz w:val="16"/>
                <w:szCs w:val="16"/>
              </w:rPr>
              <w:t>s</w:t>
            </w:r>
            <w:r w:rsidRPr="00A05329">
              <w:rPr>
                <w:rFonts w:ascii="Arial" w:hAnsi="Arial" w:cs="Arial"/>
                <w:sz w:val="16"/>
                <w:szCs w:val="16"/>
              </w:rPr>
              <w:t xml:space="preserve"> from date of Financial Year End)</w:t>
            </w:r>
          </w:p>
        </w:tc>
        <w:tc>
          <w:tcPr>
            <w:tcW w:w="6753" w:type="dxa"/>
          </w:tcPr>
          <w:p w:rsidR="00A05329" w:rsidRPr="00A05329" w:rsidRDefault="00A05329" w:rsidP="00A05329">
            <w:pPr>
              <w:spacing w:after="160" w:line="259" w:lineRule="auto"/>
              <w:rPr>
                <w:rFonts w:ascii="Arial" w:hAnsi="Arial" w:cs="Arial"/>
                <w:sz w:val="16"/>
                <w:szCs w:val="16"/>
              </w:rPr>
            </w:pPr>
          </w:p>
        </w:tc>
      </w:tr>
      <w:tr w:rsidR="00A05329" w:rsidRPr="00A05329" w:rsidTr="005B08A2">
        <w:tc>
          <w:tcPr>
            <w:tcW w:w="2263" w:type="dxa"/>
          </w:tcPr>
          <w:p w:rsidR="00A05329" w:rsidRPr="00A05329" w:rsidRDefault="00A05329" w:rsidP="00A05329">
            <w:pPr>
              <w:spacing w:after="160" w:line="259" w:lineRule="auto"/>
              <w:rPr>
                <w:rFonts w:ascii="Arial" w:hAnsi="Arial" w:cs="Arial"/>
                <w:sz w:val="16"/>
                <w:szCs w:val="16"/>
              </w:rPr>
            </w:pPr>
          </w:p>
          <w:p w:rsidR="00A05329" w:rsidRDefault="00A05329" w:rsidP="00A05329">
            <w:pPr>
              <w:spacing w:after="160" w:line="259" w:lineRule="auto"/>
              <w:rPr>
                <w:rFonts w:ascii="Arial" w:hAnsi="Arial" w:cs="Arial"/>
                <w:sz w:val="16"/>
                <w:szCs w:val="16"/>
              </w:rPr>
            </w:pPr>
            <w:r w:rsidRPr="00A05329">
              <w:rPr>
                <w:rFonts w:ascii="Arial" w:hAnsi="Arial" w:cs="Arial"/>
                <w:sz w:val="16"/>
                <w:szCs w:val="16"/>
              </w:rPr>
              <w:t>Proposed period for extension of the Circulation of Financial Statement</w:t>
            </w:r>
          </w:p>
          <w:p w:rsidR="007E67E4" w:rsidRPr="00A05329" w:rsidRDefault="007E67E4" w:rsidP="00A05329">
            <w:pPr>
              <w:spacing w:after="160" w:line="259" w:lineRule="auto"/>
              <w:rPr>
                <w:rFonts w:ascii="Arial" w:hAnsi="Arial" w:cs="Arial"/>
                <w:sz w:val="16"/>
                <w:szCs w:val="16"/>
              </w:rPr>
            </w:pPr>
            <w:r>
              <w:rPr>
                <w:rFonts w:ascii="Arial" w:hAnsi="Arial" w:cs="Arial"/>
                <w:sz w:val="16"/>
                <w:szCs w:val="16"/>
              </w:rPr>
              <w:t>(Fee: RM 100)</w:t>
            </w:r>
          </w:p>
        </w:tc>
        <w:tc>
          <w:tcPr>
            <w:tcW w:w="6753" w:type="dxa"/>
          </w:tcPr>
          <w:p w:rsidR="00A05329" w:rsidRPr="00A05329" w:rsidRDefault="00A05329" w:rsidP="00A05329">
            <w:pPr>
              <w:spacing w:after="160" w:line="259" w:lineRule="auto"/>
              <w:rPr>
                <w:rFonts w:ascii="Arial" w:hAnsi="Arial" w:cs="Arial"/>
                <w:sz w:val="16"/>
                <w:szCs w:val="16"/>
              </w:rPr>
            </w:pPr>
          </w:p>
        </w:tc>
      </w:tr>
      <w:tr w:rsidR="00A05329" w:rsidRPr="00A05329" w:rsidTr="005B08A2">
        <w:tc>
          <w:tcPr>
            <w:tcW w:w="2263" w:type="dxa"/>
          </w:tcPr>
          <w:p w:rsidR="00A05329" w:rsidRPr="00A05329" w:rsidRDefault="00A05329" w:rsidP="00A05329">
            <w:pPr>
              <w:spacing w:after="160" w:line="259" w:lineRule="auto"/>
              <w:rPr>
                <w:rFonts w:ascii="Arial" w:hAnsi="Arial" w:cs="Arial"/>
                <w:sz w:val="16"/>
                <w:szCs w:val="16"/>
              </w:rPr>
            </w:pPr>
          </w:p>
          <w:p w:rsidR="00A05329" w:rsidRDefault="00A05329" w:rsidP="00A05329">
            <w:pPr>
              <w:spacing w:after="160" w:line="259" w:lineRule="auto"/>
              <w:rPr>
                <w:rFonts w:ascii="Arial" w:hAnsi="Arial" w:cs="Arial"/>
                <w:sz w:val="16"/>
                <w:szCs w:val="16"/>
              </w:rPr>
            </w:pPr>
            <w:r w:rsidRPr="00A05329">
              <w:rPr>
                <w:rFonts w:ascii="Arial" w:hAnsi="Arial" w:cs="Arial"/>
                <w:sz w:val="16"/>
                <w:szCs w:val="16"/>
              </w:rPr>
              <w:t>Proposed Period for extension of the Financial Statement Lodgement</w:t>
            </w:r>
          </w:p>
          <w:p w:rsidR="007E67E4" w:rsidRPr="00A05329" w:rsidRDefault="007E67E4" w:rsidP="00A05329">
            <w:pPr>
              <w:spacing w:after="160" w:line="259" w:lineRule="auto"/>
              <w:rPr>
                <w:rFonts w:ascii="Arial" w:hAnsi="Arial" w:cs="Arial"/>
                <w:sz w:val="16"/>
                <w:szCs w:val="16"/>
              </w:rPr>
            </w:pPr>
            <w:r>
              <w:rPr>
                <w:rFonts w:ascii="Arial" w:hAnsi="Arial" w:cs="Arial"/>
                <w:sz w:val="16"/>
                <w:szCs w:val="16"/>
              </w:rPr>
              <w:t>(Fee: RM 100)</w:t>
            </w:r>
          </w:p>
        </w:tc>
        <w:tc>
          <w:tcPr>
            <w:tcW w:w="6753" w:type="dxa"/>
          </w:tcPr>
          <w:p w:rsidR="00A05329" w:rsidRPr="00A05329" w:rsidRDefault="00A05329" w:rsidP="00A05329">
            <w:pPr>
              <w:spacing w:after="160" w:line="259" w:lineRule="auto"/>
              <w:rPr>
                <w:rFonts w:ascii="Arial" w:hAnsi="Arial" w:cs="Arial"/>
                <w:sz w:val="16"/>
                <w:szCs w:val="16"/>
              </w:rPr>
            </w:pPr>
          </w:p>
        </w:tc>
      </w:tr>
      <w:tr w:rsidR="00A05329" w:rsidRPr="00A05329" w:rsidTr="005B08A2">
        <w:tc>
          <w:tcPr>
            <w:tcW w:w="2263" w:type="dxa"/>
          </w:tcPr>
          <w:p w:rsidR="00A05329" w:rsidRPr="00A05329" w:rsidRDefault="00A05329" w:rsidP="00A05329">
            <w:pPr>
              <w:spacing w:after="160" w:line="259" w:lineRule="auto"/>
              <w:rPr>
                <w:rFonts w:ascii="Arial" w:hAnsi="Arial" w:cs="Arial"/>
                <w:sz w:val="16"/>
                <w:szCs w:val="16"/>
              </w:rPr>
            </w:pPr>
          </w:p>
          <w:p w:rsidR="00A05329" w:rsidRPr="00A05329" w:rsidRDefault="00A05329" w:rsidP="00A05329">
            <w:pPr>
              <w:spacing w:after="160" w:line="259" w:lineRule="auto"/>
              <w:rPr>
                <w:rFonts w:ascii="Arial" w:hAnsi="Arial" w:cs="Arial"/>
                <w:sz w:val="16"/>
                <w:szCs w:val="16"/>
              </w:rPr>
            </w:pPr>
            <w:r w:rsidRPr="00A05329">
              <w:rPr>
                <w:rFonts w:ascii="Arial" w:hAnsi="Arial" w:cs="Arial"/>
                <w:sz w:val="16"/>
                <w:szCs w:val="16"/>
              </w:rPr>
              <w:t xml:space="preserve">Reasons for applying the extension of time </w:t>
            </w:r>
          </w:p>
        </w:tc>
        <w:tc>
          <w:tcPr>
            <w:tcW w:w="6753" w:type="dxa"/>
          </w:tcPr>
          <w:p w:rsidR="00A05329" w:rsidRPr="00A05329" w:rsidRDefault="00A05329" w:rsidP="00A05329">
            <w:pPr>
              <w:spacing w:after="160" w:line="259" w:lineRule="auto"/>
              <w:rPr>
                <w:rFonts w:ascii="Arial" w:hAnsi="Arial" w:cs="Arial"/>
                <w:sz w:val="16"/>
                <w:szCs w:val="16"/>
              </w:rPr>
            </w:pPr>
          </w:p>
        </w:tc>
      </w:tr>
    </w:tbl>
    <w:p w:rsidR="00A05329" w:rsidRPr="00A05329" w:rsidRDefault="00A05329" w:rsidP="00A05329">
      <w:pPr>
        <w:rPr>
          <w:rFonts w:ascii="Arial" w:hAnsi="Arial" w:cs="Arial"/>
          <w:b/>
          <w:sz w:val="16"/>
          <w:szCs w:val="16"/>
        </w:rPr>
      </w:pPr>
    </w:p>
    <w:p w:rsidR="00A05329" w:rsidRPr="00A05329" w:rsidRDefault="00A05329" w:rsidP="00A05329">
      <w:pPr>
        <w:rPr>
          <w:rFonts w:ascii="Arial" w:hAnsi="Arial" w:cs="Arial"/>
          <w:b/>
          <w:sz w:val="16"/>
          <w:szCs w:val="16"/>
        </w:rPr>
      </w:pPr>
    </w:p>
    <w:p w:rsidR="00A05329" w:rsidRPr="00A05329" w:rsidRDefault="00A05329" w:rsidP="00A05329">
      <w:pPr>
        <w:rPr>
          <w:rFonts w:ascii="Arial" w:hAnsi="Arial" w:cs="Arial"/>
          <w:b/>
          <w:sz w:val="16"/>
          <w:szCs w:val="16"/>
        </w:rPr>
      </w:pPr>
    </w:p>
    <w:p w:rsidR="00A05329" w:rsidRPr="00A05329" w:rsidRDefault="00A05329" w:rsidP="00A05329">
      <w:pPr>
        <w:rPr>
          <w:rFonts w:ascii="Arial" w:hAnsi="Arial" w:cs="Arial"/>
          <w:b/>
          <w:sz w:val="16"/>
          <w:szCs w:val="16"/>
        </w:rPr>
      </w:pPr>
    </w:p>
    <w:p w:rsidR="00A05329" w:rsidRPr="00A05329" w:rsidRDefault="00A05329" w:rsidP="00A05329">
      <w:pPr>
        <w:rPr>
          <w:rFonts w:ascii="Arial" w:hAnsi="Arial" w:cs="Arial"/>
          <w:b/>
          <w:sz w:val="16"/>
          <w:szCs w:val="16"/>
        </w:rPr>
      </w:pPr>
    </w:p>
    <w:p w:rsidR="00A05329" w:rsidRPr="00A05329" w:rsidRDefault="00A05329" w:rsidP="00A05329">
      <w:pPr>
        <w:rPr>
          <w:rFonts w:ascii="Arial" w:hAnsi="Arial" w:cs="Arial"/>
          <w:b/>
          <w:sz w:val="16"/>
          <w:szCs w:val="16"/>
        </w:rPr>
      </w:pPr>
    </w:p>
    <w:p w:rsidR="00A05329" w:rsidRPr="00A05329" w:rsidRDefault="00A05329" w:rsidP="00A05329">
      <w:pPr>
        <w:rPr>
          <w:rFonts w:ascii="Arial" w:hAnsi="Arial" w:cs="Arial"/>
          <w:b/>
          <w:sz w:val="16"/>
          <w:szCs w:val="16"/>
        </w:rPr>
      </w:pPr>
      <w:r w:rsidRPr="00A05329">
        <w:rPr>
          <w:rFonts w:ascii="Arial" w:hAnsi="Arial" w:cs="Arial"/>
          <w:b/>
          <w:noProof/>
          <w:sz w:val="16"/>
          <w:szCs w:val="16"/>
          <w:lang w:eastAsia="en-MY"/>
        </w:rPr>
        <w:lastRenderedPageBreak/>
        <mc:AlternateContent>
          <mc:Choice Requires="wps">
            <w:drawing>
              <wp:anchor distT="45720" distB="45720" distL="114300" distR="114300" simplePos="0" relativeHeight="251668480" behindDoc="0" locked="0" layoutInCell="1" allowOverlap="1" wp14:anchorId="7326C364" wp14:editId="3122D87A">
                <wp:simplePos x="0" y="0"/>
                <wp:positionH relativeFrom="margin">
                  <wp:align>left</wp:align>
                </wp:positionH>
                <wp:positionV relativeFrom="paragraph">
                  <wp:posOffset>237490</wp:posOffset>
                </wp:positionV>
                <wp:extent cx="294005" cy="198755"/>
                <wp:effectExtent l="0" t="0" r="10795" b="1079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198755"/>
                        </a:xfrm>
                        <a:prstGeom prst="rect">
                          <a:avLst/>
                        </a:prstGeom>
                        <a:solidFill>
                          <a:srgbClr val="FFFFFF"/>
                        </a:solidFill>
                        <a:ln w="9525">
                          <a:solidFill>
                            <a:srgbClr val="000000"/>
                          </a:solidFill>
                          <a:miter lim="800000"/>
                          <a:headEnd/>
                          <a:tailEnd/>
                        </a:ln>
                      </wps:spPr>
                      <wps:txbx>
                        <w:txbxContent>
                          <w:p w:rsidR="00A05329" w:rsidRDefault="00A05329" w:rsidP="00A053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6C364" id="Text Box 3" o:spid="_x0000_s1031" type="#_x0000_t202" style="position:absolute;margin-left:0;margin-top:18.7pt;width:23.15pt;height:15.6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D+oJgIAAEo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">
                <v:textbox>
                  <w:txbxContent>
                    <w:p w:rsidR="00A05329" w:rsidRDefault="00A05329" w:rsidP="00A05329"/>
                  </w:txbxContent>
                </v:textbox>
                <w10:wrap type="square" anchorx="margin"/>
              </v:shape>
            </w:pict>
          </mc:Fallback>
        </mc:AlternateContent>
      </w:r>
    </w:p>
    <w:p w:rsidR="00A05329" w:rsidRPr="00A05329" w:rsidRDefault="00A05329" w:rsidP="00A05329">
      <w:pPr>
        <w:rPr>
          <w:rFonts w:ascii="Arial" w:hAnsi="Arial" w:cs="Arial"/>
          <w:sz w:val="16"/>
          <w:szCs w:val="16"/>
        </w:rPr>
      </w:pPr>
      <w:r w:rsidRPr="00A05329">
        <w:rPr>
          <w:rFonts w:ascii="Arial" w:hAnsi="Arial" w:cs="Arial"/>
          <w:sz w:val="16"/>
          <w:szCs w:val="16"/>
        </w:rPr>
        <w:tab/>
        <w:t>Public Company</w:t>
      </w:r>
    </w:p>
    <w:tbl>
      <w:tblPr>
        <w:tblStyle w:val="TableGrid"/>
        <w:tblW w:w="0" w:type="auto"/>
        <w:tblLook w:val="04A0" w:firstRow="1" w:lastRow="0" w:firstColumn="1" w:lastColumn="0" w:noHBand="0" w:noVBand="1"/>
      </w:tblPr>
      <w:tblGrid>
        <w:gridCol w:w="2263"/>
        <w:gridCol w:w="6753"/>
      </w:tblGrid>
      <w:tr w:rsidR="00A05329" w:rsidRPr="00A05329" w:rsidTr="005B08A2">
        <w:tc>
          <w:tcPr>
            <w:tcW w:w="9016" w:type="dxa"/>
            <w:gridSpan w:val="2"/>
            <w:shd w:val="clear" w:color="auto" w:fill="808080" w:themeFill="background1" w:themeFillShade="80"/>
          </w:tcPr>
          <w:p w:rsidR="00A05329" w:rsidRPr="00A05329" w:rsidRDefault="00A05329" w:rsidP="00A05329">
            <w:pPr>
              <w:spacing w:after="160" w:line="259" w:lineRule="auto"/>
              <w:rPr>
                <w:rFonts w:ascii="Arial" w:hAnsi="Arial" w:cs="Arial"/>
                <w:b/>
                <w:sz w:val="16"/>
                <w:szCs w:val="16"/>
              </w:rPr>
            </w:pPr>
            <w:r w:rsidRPr="00A05329">
              <w:rPr>
                <w:rFonts w:ascii="Arial" w:hAnsi="Arial" w:cs="Arial"/>
                <w:b/>
                <w:sz w:val="16"/>
                <w:szCs w:val="16"/>
              </w:rPr>
              <w:t>APPLICATION FOR EXTENSION OF TIME</w:t>
            </w:r>
            <w:r w:rsidR="006C5D4E">
              <w:rPr>
                <w:rFonts w:ascii="Arial" w:hAnsi="Arial" w:cs="Arial"/>
                <w:b/>
                <w:sz w:val="16"/>
                <w:szCs w:val="16"/>
              </w:rPr>
              <w:t xml:space="preserve"> -  PUBLIC COMPANY</w:t>
            </w:r>
          </w:p>
        </w:tc>
      </w:tr>
      <w:tr w:rsidR="00A05329" w:rsidRPr="00A05329" w:rsidTr="005B08A2">
        <w:tc>
          <w:tcPr>
            <w:tcW w:w="2263" w:type="dxa"/>
          </w:tcPr>
          <w:p w:rsidR="00A05329" w:rsidRPr="00A05329" w:rsidRDefault="00A05329" w:rsidP="00A05329">
            <w:pPr>
              <w:spacing w:after="160" w:line="259" w:lineRule="auto"/>
              <w:rPr>
                <w:rFonts w:ascii="Arial" w:hAnsi="Arial" w:cs="Arial"/>
                <w:sz w:val="16"/>
                <w:szCs w:val="16"/>
              </w:rPr>
            </w:pPr>
          </w:p>
          <w:p w:rsidR="00A05329" w:rsidRPr="00A05329" w:rsidRDefault="00A05329" w:rsidP="00A05329">
            <w:pPr>
              <w:spacing w:after="160" w:line="259" w:lineRule="auto"/>
              <w:rPr>
                <w:rFonts w:ascii="Arial" w:hAnsi="Arial" w:cs="Arial"/>
                <w:sz w:val="16"/>
                <w:szCs w:val="16"/>
              </w:rPr>
            </w:pPr>
            <w:r w:rsidRPr="00A05329">
              <w:rPr>
                <w:rFonts w:ascii="Arial" w:hAnsi="Arial" w:cs="Arial"/>
                <w:sz w:val="16"/>
                <w:szCs w:val="16"/>
              </w:rPr>
              <w:t>Date of Financial Year End</w:t>
            </w:r>
          </w:p>
        </w:tc>
        <w:tc>
          <w:tcPr>
            <w:tcW w:w="6753" w:type="dxa"/>
          </w:tcPr>
          <w:p w:rsidR="00A05329" w:rsidRPr="00A05329" w:rsidRDefault="00A05329" w:rsidP="00A05329">
            <w:pPr>
              <w:spacing w:after="160" w:line="259" w:lineRule="auto"/>
              <w:rPr>
                <w:rFonts w:ascii="Arial" w:hAnsi="Arial" w:cs="Arial"/>
                <w:sz w:val="16"/>
                <w:szCs w:val="16"/>
              </w:rPr>
            </w:pPr>
          </w:p>
        </w:tc>
      </w:tr>
      <w:tr w:rsidR="00A05329" w:rsidRPr="00A05329" w:rsidTr="005B08A2">
        <w:tc>
          <w:tcPr>
            <w:tcW w:w="2263" w:type="dxa"/>
          </w:tcPr>
          <w:p w:rsidR="00A05329" w:rsidRPr="00A05329" w:rsidRDefault="00A05329" w:rsidP="00A05329">
            <w:pPr>
              <w:spacing w:after="160" w:line="259" w:lineRule="auto"/>
              <w:rPr>
                <w:rFonts w:ascii="Arial" w:hAnsi="Arial" w:cs="Arial"/>
                <w:sz w:val="16"/>
                <w:szCs w:val="16"/>
              </w:rPr>
            </w:pPr>
          </w:p>
          <w:p w:rsidR="00A05329" w:rsidRPr="00A05329" w:rsidRDefault="00A05329" w:rsidP="00A05329">
            <w:pPr>
              <w:spacing w:after="160" w:line="259" w:lineRule="auto"/>
              <w:rPr>
                <w:rFonts w:ascii="Arial" w:hAnsi="Arial" w:cs="Arial"/>
                <w:sz w:val="16"/>
                <w:szCs w:val="16"/>
              </w:rPr>
            </w:pPr>
            <w:r w:rsidRPr="00A05329">
              <w:rPr>
                <w:rFonts w:ascii="Arial" w:hAnsi="Arial" w:cs="Arial"/>
                <w:sz w:val="16"/>
                <w:szCs w:val="16"/>
              </w:rPr>
              <w:t>Last date to hold Annual General Meeting</w:t>
            </w:r>
          </w:p>
        </w:tc>
        <w:tc>
          <w:tcPr>
            <w:tcW w:w="6753" w:type="dxa"/>
          </w:tcPr>
          <w:p w:rsidR="00A05329" w:rsidRPr="00A05329" w:rsidRDefault="00A05329" w:rsidP="00A05329">
            <w:pPr>
              <w:spacing w:after="160" w:line="259" w:lineRule="auto"/>
              <w:rPr>
                <w:rFonts w:ascii="Arial" w:hAnsi="Arial" w:cs="Arial"/>
                <w:sz w:val="16"/>
                <w:szCs w:val="16"/>
              </w:rPr>
            </w:pPr>
          </w:p>
        </w:tc>
      </w:tr>
      <w:tr w:rsidR="00A05329" w:rsidRPr="00A05329" w:rsidTr="005B08A2">
        <w:tc>
          <w:tcPr>
            <w:tcW w:w="2263" w:type="dxa"/>
          </w:tcPr>
          <w:p w:rsidR="00A05329" w:rsidRPr="00A05329" w:rsidRDefault="00A05329" w:rsidP="00A05329">
            <w:pPr>
              <w:spacing w:after="160" w:line="259" w:lineRule="auto"/>
              <w:rPr>
                <w:rFonts w:ascii="Arial" w:hAnsi="Arial" w:cs="Arial"/>
                <w:sz w:val="16"/>
                <w:szCs w:val="16"/>
              </w:rPr>
            </w:pPr>
          </w:p>
          <w:p w:rsidR="00A05329" w:rsidRDefault="00A05329" w:rsidP="00A05329">
            <w:pPr>
              <w:spacing w:after="160" w:line="259" w:lineRule="auto"/>
              <w:rPr>
                <w:rFonts w:ascii="Arial" w:hAnsi="Arial" w:cs="Arial"/>
                <w:sz w:val="16"/>
                <w:szCs w:val="16"/>
              </w:rPr>
            </w:pPr>
            <w:r w:rsidRPr="00A05329">
              <w:rPr>
                <w:rFonts w:ascii="Arial" w:hAnsi="Arial" w:cs="Arial"/>
                <w:sz w:val="16"/>
                <w:szCs w:val="16"/>
              </w:rPr>
              <w:t>Proposed period for extension of the Circulation of Financial Statement</w:t>
            </w:r>
          </w:p>
          <w:p w:rsidR="003D73DF" w:rsidRPr="00A05329" w:rsidRDefault="003D73DF" w:rsidP="00A05329">
            <w:pPr>
              <w:spacing w:after="160" w:line="259" w:lineRule="auto"/>
              <w:rPr>
                <w:rFonts w:ascii="Arial" w:hAnsi="Arial" w:cs="Arial"/>
                <w:sz w:val="16"/>
                <w:szCs w:val="16"/>
              </w:rPr>
            </w:pPr>
            <w:r>
              <w:rPr>
                <w:rFonts w:ascii="Arial" w:hAnsi="Arial" w:cs="Arial"/>
                <w:sz w:val="16"/>
                <w:szCs w:val="16"/>
              </w:rPr>
              <w:t>(Fee: RM 100)</w:t>
            </w:r>
          </w:p>
        </w:tc>
        <w:tc>
          <w:tcPr>
            <w:tcW w:w="6753" w:type="dxa"/>
          </w:tcPr>
          <w:p w:rsidR="00A05329" w:rsidRPr="00A05329" w:rsidRDefault="00A05329" w:rsidP="00A05329">
            <w:pPr>
              <w:spacing w:after="160" w:line="259" w:lineRule="auto"/>
              <w:rPr>
                <w:rFonts w:ascii="Arial" w:hAnsi="Arial" w:cs="Arial"/>
                <w:sz w:val="16"/>
                <w:szCs w:val="16"/>
              </w:rPr>
            </w:pPr>
          </w:p>
        </w:tc>
      </w:tr>
      <w:tr w:rsidR="00A05329" w:rsidRPr="00A05329" w:rsidTr="005B08A2">
        <w:tc>
          <w:tcPr>
            <w:tcW w:w="2263" w:type="dxa"/>
          </w:tcPr>
          <w:p w:rsidR="00A05329" w:rsidRPr="00A05329" w:rsidRDefault="00A05329" w:rsidP="00A05329">
            <w:pPr>
              <w:spacing w:after="160" w:line="259" w:lineRule="auto"/>
              <w:rPr>
                <w:rFonts w:ascii="Arial" w:hAnsi="Arial" w:cs="Arial"/>
                <w:sz w:val="16"/>
                <w:szCs w:val="16"/>
              </w:rPr>
            </w:pPr>
          </w:p>
          <w:p w:rsidR="00A05329" w:rsidRDefault="00A05329" w:rsidP="00C229FD">
            <w:pPr>
              <w:spacing w:after="160" w:line="259" w:lineRule="auto"/>
              <w:rPr>
                <w:rFonts w:ascii="Arial" w:hAnsi="Arial" w:cs="Arial"/>
                <w:sz w:val="16"/>
                <w:szCs w:val="16"/>
              </w:rPr>
            </w:pPr>
            <w:r w:rsidRPr="00A05329">
              <w:rPr>
                <w:rFonts w:ascii="Arial" w:hAnsi="Arial" w:cs="Arial"/>
                <w:sz w:val="16"/>
                <w:szCs w:val="16"/>
              </w:rPr>
              <w:t xml:space="preserve">Proposed </w:t>
            </w:r>
            <w:r w:rsidR="006C5D4E">
              <w:rPr>
                <w:rFonts w:ascii="Arial" w:hAnsi="Arial" w:cs="Arial"/>
                <w:sz w:val="16"/>
                <w:szCs w:val="16"/>
              </w:rPr>
              <w:t>p</w:t>
            </w:r>
            <w:r w:rsidRPr="00A05329">
              <w:rPr>
                <w:rFonts w:ascii="Arial" w:hAnsi="Arial" w:cs="Arial"/>
                <w:sz w:val="16"/>
                <w:szCs w:val="16"/>
              </w:rPr>
              <w:t>eriod for extension of the Financial Statement Lodgement</w:t>
            </w:r>
          </w:p>
          <w:p w:rsidR="003D73DF" w:rsidRPr="00A05329" w:rsidRDefault="003D73DF" w:rsidP="00C229FD">
            <w:pPr>
              <w:spacing w:after="160" w:line="259" w:lineRule="auto"/>
              <w:rPr>
                <w:rFonts w:ascii="Arial" w:hAnsi="Arial" w:cs="Arial"/>
                <w:sz w:val="16"/>
                <w:szCs w:val="16"/>
              </w:rPr>
            </w:pPr>
            <w:r>
              <w:rPr>
                <w:rFonts w:ascii="Arial" w:hAnsi="Arial" w:cs="Arial"/>
                <w:sz w:val="16"/>
                <w:szCs w:val="16"/>
              </w:rPr>
              <w:t>(Fee: RM 100)</w:t>
            </w:r>
            <w:bookmarkStart w:id="0" w:name="_GoBack"/>
            <w:bookmarkEnd w:id="0"/>
          </w:p>
        </w:tc>
        <w:tc>
          <w:tcPr>
            <w:tcW w:w="6753" w:type="dxa"/>
          </w:tcPr>
          <w:p w:rsidR="00A05329" w:rsidRPr="00A05329" w:rsidRDefault="00A05329" w:rsidP="00A05329">
            <w:pPr>
              <w:spacing w:after="160" w:line="259" w:lineRule="auto"/>
              <w:rPr>
                <w:rFonts w:ascii="Arial" w:hAnsi="Arial" w:cs="Arial"/>
                <w:sz w:val="16"/>
                <w:szCs w:val="16"/>
              </w:rPr>
            </w:pPr>
          </w:p>
        </w:tc>
      </w:tr>
      <w:tr w:rsidR="00A05329" w:rsidRPr="00A05329" w:rsidTr="005B08A2">
        <w:tc>
          <w:tcPr>
            <w:tcW w:w="2263" w:type="dxa"/>
          </w:tcPr>
          <w:p w:rsidR="00A05329" w:rsidRPr="00A05329" w:rsidRDefault="00A05329" w:rsidP="00A05329">
            <w:pPr>
              <w:spacing w:after="160" w:line="259" w:lineRule="auto"/>
              <w:rPr>
                <w:rFonts w:ascii="Arial" w:hAnsi="Arial" w:cs="Arial"/>
                <w:sz w:val="16"/>
                <w:szCs w:val="16"/>
              </w:rPr>
            </w:pPr>
          </w:p>
          <w:p w:rsidR="00A05329" w:rsidRPr="00A05329" w:rsidRDefault="00A05329" w:rsidP="00A05329">
            <w:pPr>
              <w:spacing w:after="160" w:line="259" w:lineRule="auto"/>
              <w:rPr>
                <w:rFonts w:ascii="Arial" w:hAnsi="Arial" w:cs="Arial"/>
                <w:sz w:val="16"/>
                <w:szCs w:val="16"/>
              </w:rPr>
            </w:pPr>
            <w:r w:rsidRPr="00A05329">
              <w:rPr>
                <w:rFonts w:ascii="Arial" w:hAnsi="Arial" w:cs="Arial"/>
                <w:sz w:val="16"/>
                <w:szCs w:val="16"/>
              </w:rPr>
              <w:t xml:space="preserve">Reasons for applying the extension of time </w:t>
            </w:r>
          </w:p>
        </w:tc>
        <w:tc>
          <w:tcPr>
            <w:tcW w:w="6753" w:type="dxa"/>
          </w:tcPr>
          <w:p w:rsidR="00A05329" w:rsidRPr="00A05329" w:rsidRDefault="00A05329" w:rsidP="00A05329">
            <w:pPr>
              <w:spacing w:after="160" w:line="259" w:lineRule="auto"/>
              <w:rPr>
                <w:rFonts w:ascii="Arial" w:hAnsi="Arial" w:cs="Arial"/>
                <w:sz w:val="16"/>
                <w:szCs w:val="16"/>
              </w:rPr>
            </w:pPr>
          </w:p>
        </w:tc>
      </w:tr>
    </w:tbl>
    <w:p w:rsidR="000C377B" w:rsidRPr="002C2526" w:rsidRDefault="000C377B" w:rsidP="00EA59AD">
      <w:pPr>
        <w:rPr>
          <w:rFonts w:ascii="Arial" w:hAnsi="Arial" w:cs="Arial"/>
          <w:b/>
          <w:sz w:val="16"/>
          <w:szCs w:val="16"/>
        </w:rPr>
      </w:pPr>
    </w:p>
    <w:p w:rsidR="00E654F1" w:rsidRDefault="00E654F1" w:rsidP="00E654F1">
      <w:pPr>
        <w:spacing w:after="0" w:line="240" w:lineRule="auto"/>
        <w:jc w:val="both"/>
        <w:rPr>
          <w:rFonts w:ascii="Arial" w:hAnsi="Arial" w:cs="Arial"/>
          <w:b/>
          <w:sz w:val="16"/>
          <w:szCs w:val="16"/>
        </w:rPr>
      </w:pPr>
    </w:p>
    <w:p w:rsidR="00E654F1" w:rsidRPr="000D163D" w:rsidRDefault="00E654F1" w:rsidP="00E654F1">
      <w:pPr>
        <w:spacing w:after="0" w:line="240" w:lineRule="auto"/>
        <w:jc w:val="both"/>
        <w:rPr>
          <w:rFonts w:ascii="Arial" w:hAnsi="Arial" w:cs="Arial"/>
          <w:b/>
          <w:sz w:val="16"/>
          <w:szCs w:val="16"/>
        </w:rPr>
      </w:pPr>
      <w:r w:rsidRPr="000D163D">
        <w:rPr>
          <w:rFonts w:ascii="Arial" w:hAnsi="Arial" w:cs="Arial"/>
          <w:b/>
          <w:sz w:val="16"/>
          <w:szCs w:val="16"/>
        </w:rPr>
        <w:t>Declaration:</w:t>
      </w:r>
    </w:p>
    <w:p w:rsidR="00E654F1" w:rsidRPr="000D163D" w:rsidRDefault="00E654F1" w:rsidP="00E654F1">
      <w:pPr>
        <w:spacing w:after="0" w:line="240" w:lineRule="auto"/>
        <w:jc w:val="both"/>
        <w:rPr>
          <w:rFonts w:ascii="Arial" w:hAnsi="Arial" w:cs="Arial"/>
          <w:sz w:val="16"/>
          <w:szCs w:val="16"/>
        </w:rPr>
      </w:pPr>
    </w:p>
    <w:p w:rsidR="00E654F1" w:rsidRPr="000D163D" w:rsidRDefault="00E654F1" w:rsidP="00E654F1">
      <w:pPr>
        <w:spacing w:after="0" w:line="240" w:lineRule="auto"/>
        <w:jc w:val="both"/>
        <w:rPr>
          <w:rFonts w:ascii="Arial" w:hAnsi="Arial" w:cs="Arial"/>
          <w:sz w:val="16"/>
          <w:szCs w:val="16"/>
        </w:rPr>
      </w:pPr>
      <w:r w:rsidRPr="000D163D">
        <w:rPr>
          <w:rFonts w:ascii="Arial" w:hAnsi="Arial" w:cs="Arial"/>
          <w:sz w:val="16"/>
          <w:szCs w:val="16"/>
        </w:rPr>
        <w:t>I confirm that the facts and information stated in this document are true and to the best of my knowledge.</w:t>
      </w:r>
    </w:p>
    <w:p w:rsidR="00E654F1" w:rsidRPr="000D163D" w:rsidRDefault="00E654F1" w:rsidP="00E654F1">
      <w:pPr>
        <w:spacing w:after="0" w:line="240" w:lineRule="auto"/>
        <w:jc w:val="both"/>
        <w:rPr>
          <w:rFonts w:ascii="Arial" w:hAnsi="Arial" w:cs="Arial"/>
          <w:sz w:val="16"/>
          <w:szCs w:val="16"/>
        </w:rPr>
      </w:pPr>
    </w:p>
    <w:p w:rsidR="00E654F1" w:rsidRPr="000D163D" w:rsidRDefault="00E654F1" w:rsidP="00E654F1">
      <w:pPr>
        <w:spacing w:after="0" w:line="240" w:lineRule="auto"/>
        <w:jc w:val="both"/>
        <w:rPr>
          <w:rFonts w:ascii="Arial" w:hAnsi="Arial" w:cs="Arial"/>
          <w:sz w:val="16"/>
          <w:szCs w:val="16"/>
        </w:rPr>
      </w:pPr>
    </w:p>
    <w:p w:rsidR="00E654F1" w:rsidRPr="000D163D" w:rsidRDefault="00E654F1" w:rsidP="00E654F1">
      <w:pPr>
        <w:spacing w:after="0" w:line="240" w:lineRule="auto"/>
        <w:jc w:val="both"/>
        <w:rPr>
          <w:rFonts w:ascii="Arial" w:hAnsi="Arial" w:cs="Arial"/>
          <w:b/>
          <w:sz w:val="16"/>
          <w:szCs w:val="16"/>
        </w:rPr>
      </w:pPr>
      <w:r w:rsidRPr="000D163D">
        <w:rPr>
          <w:rFonts w:ascii="Arial" w:hAnsi="Arial" w:cs="Arial"/>
          <w:b/>
          <w:sz w:val="16"/>
          <w:szCs w:val="16"/>
        </w:rPr>
        <w:t>Signed:</w:t>
      </w:r>
    </w:p>
    <w:p w:rsidR="00E654F1" w:rsidRPr="000D163D" w:rsidRDefault="00E654F1" w:rsidP="00E654F1">
      <w:pPr>
        <w:spacing w:after="0" w:line="240" w:lineRule="auto"/>
        <w:jc w:val="both"/>
        <w:rPr>
          <w:rFonts w:ascii="Arial" w:hAnsi="Arial" w:cs="Arial"/>
          <w:sz w:val="16"/>
          <w:szCs w:val="16"/>
        </w:rPr>
      </w:pPr>
    </w:p>
    <w:p w:rsidR="00E654F1" w:rsidRPr="000D163D" w:rsidRDefault="00E654F1" w:rsidP="00E654F1">
      <w:pPr>
        <w:spacing w:after="0" w:line="240" w:lineRule="auto"/>
        <w:jc w:val="both"/>
        <w:rPr>
          <w:rFonts w:ascii="Arial" w:hAnsi="Arial" w:cs="Arial"/>
          <w:sz w:val="16"/>
          <w:szCs w:val="16"/>
        </w:rPr>
      </w:pPr>
    </w:p>
    <w:p w:rsidR="00E654F1" w:rsidRPr="000D163D" w:rsidRDefault="00E654F1" w:rsidP="00E654F1">
      <w:pPr>
        <w:spacing w:after="0" w:line="240" w:lineRule="auto"/>
        <w:jc w:val="both"/>
        <w:rPr>
          <w:rFonts w:ascii="Arial" w:hAnsi="Arial" w:cs="Arial"/>
          <w:sz w:val="16"/>
          <w:szCs w:val="16"/>
        </w:rPr>
      </w:pPr>
      <w:r w:rsidRPr="000D163D">
        <w:rPr>
          <w:rFonts w:ascii="Arial" w:hAnsi="Arial" w:cs="Arial"/>
          <w:sz w:val="16"/>
          <w:szCs w:val="16"/>
        </w:rPr>
        <w:t>__________________</w:t>
      </w:r>
    </w:p>
    <w:p w:rsidR="00E654F1" w:rsidRPr="000D163D" w:rsidRDefault="00E654F1" w:rsidP="00E654F1">
      <w:pPr>
        <w:spacing w:after="0" w:line="240" w:lineRule="auto"/>
        <w:jc w:val="both"/>
        <w:rPr>
          <w:rFonts w:ascii="Arial" w:hAnsi="Arial" w:cs="Arial"/>
          <w:sz w:val="16"/>
          <w:szCs w:val="16"/>
        </w:rPr>
      </w:pPr>
      <w:r w:rsidRPr="000D163D">
        <w:rPr>
          <w:rFonts w:ascii="Arial" w:hAnsi="Arial" w:cs="Arial"/>
          <w:sz w:val="16"/>
          <w:szCs w:val="16"/>
        </w:rPr>
        <w:t>(Secretary)</w:t>
      </w:r>
    </w:p>
    <w:p w:rsidR="00E654F1" w:rsidRPr="000D163D" w:rsidRDefault="00E654F1" w:rsidP="00E654F1">
      <w:pPr>
        <w:spacing w:after="0" w:line="240" w:lineRule="auto"/>
        <w:jc w:val="both"/>
        <w:rPr>
          <w:rFonts w:ascii="Arial" w:hAnsi="Arial" w:cs="Arial"/>
          <w:sz w:val="16"/>
          <w:szCs w:val="16"/>
        </w:rPr>
      </w:pPr>
    </w:p>
    <w:p w:rsidR="00E654F1" w:rsidRPr="000D163D" w:rsidRDefault="00E654F1" w:rsidP="00E654F1">
      <w:pPr>
        <w:spacing w:after="0" w:line="240" w:lineRule="auto"/>
        <w:jc w:val="both"/>
        <w:rPr>
          <w:rFonts w:ascii="Arial" w:hAnsi="Arial" w:cs="Arial"/>
          <w:sz w:val="16"/>
          <w:szCs w:val="16"/>
        </w:rPr>
      </w:pPr>
      <w:r w:rsidRPr="000D163D">
        <w:rPr>
          <w:rFonts w:ascii="Arial" w:hAnsi="Arial" w:cs="Arial"/>
          <w:sz w:val="16"/>
          <w:szCs w:val="16"/>
        </w:rPr>
        <w:t>Name</w:t>
      </w:r>
      <w:r w:rsidRPr="000D163D">
        <w:rPr>
          <w:rFonts w:ascii="Arial" w:hAnsi="Arial" w:cs="Arial"/>
          <w:sz w:val="16"/>
          <w:szCs w:val="16"/>
        </w:rPr>
        <w:tab/>
      </w:r>
      <w:r w:rsidRPr="000D163D">
        <w:rPr>
          <w:rFonts w:ascii="Arial" w:hAnsi="Arial" w:cs="Arial"/>
          <w:sz w:val="16"/>
          <w:szCs w:val="16"/>
        </w:rPr>
        <w:tab/>
      </w:r>
      <w:r w:rsidRPr="000D163D">
        <w:rPr>
          <w:rFonts w:ascii="Arial" w:hAnsi="Arial" w:cs="Arial"/>
          <w:sz w:val="16"/>
          <w:szCs w:val="16"/>
        </w:rPr>
        <w:tab/>
      </w:r>
      <w:r w:rsidRPr="000D163D">
        <w:rPr>
          <w:rFonts w:ascii="Arial" w:hAnsi="Arial" w:cs="Arial"/>
          <w:sz w:val="16"/>
          <w:szCs w:val="16"/>
        </w:rPr>
        <w:tab/>
      </w:r>
      <w:r w:rsidRPr="000D163D">
        <w:rPr>
          <w:rFonts w:ascii="Arial" w:hAnsi="Arial" w:cs="Arial"/>
          <w:sz w:val="16"/>
          <w:szCs w:val="16"/>
        </w:rPr>
        <w:tab/>
        <w:t>:</w:t>
      </w:r>
      <w:r w:rsidRPr="000D163D">
        <w:rPr>
          <w:rFonts w:ascii="Arial" w:hAnsi="Arial" w:cs="Arial"/>
          <w:sz w:val="16"/>
          <w:szCs w:val="16"/>
        </w:rPr>
        <w:tab/>
      </w:r>
      <w:r w:rsidRPr="000D163D">
        <w:rPr>
          <w:rFonts w:ascii="Arial" w:hAnsi="Arial" w:cs="Arial"/>
          <w:sz w:val="16"/>
          <w:szCs w:val="16"/>
        </w:rPr>
        <w:tab/>
      </w:r>
      <w:r w:rsidRPr="000D163D">
        <w:rPr>
          <w:rFonts w:ascii="Arial" w:hAnsi="Arial" w:cs="Arial"/>
          <w:sz w:val="16"/>
          <w:szCs w:val="16"/>
        </w:rPr>
        <w:tab/>
      </w:r>
      <w:r w:rsidRPr="000D163D">
        <w:rPr>
          <w:rFonts w:ascii="Arial" w:hAnsi="Arial" w:cs="Arial"/>
          <w:sz w:val="16"/>
          <w:szCs w:val="16"/>
        </w:rPr>
        <w:tab/>
      </w:r>
    </w:p>
    <w:p w:rsidR="00E654F1" w:rsidRPr="000D163D" w:rsidRDefault="00E654F1" w:rsidP="00E654F1">
      <w:pPr>
        <w:spacing w:after="0" w:line="240" w:lineRule="auto"/>
        <w:jc w:val="both"/>
        <w:rPr>
          <w:rFonts w:ascii="Arial" w:hAnsi="Arial" w:cs="Arial"/>
          <w:sz w:val="16"/>
          <w:szCs w:val="16"/>
        </w:rPr>
      </w:pPr>
      <w:r w:rsidRPr="000D163D">
        <w:rPr>
          <w:rFonts w:ascii="Arial" w:hAnsi="Arial" w:cs="Arial"/>
          <w:sz w:val="16"/>
          <w:szCs w:val="16"/>
        </w:rPr>
        <w:t>License no/ Membership No.    </w:t>
      </w:r>
      <w:r w:rsidRPr="000D163D">
        <w:rPr>
          <w:rFonts w:ascii="Arial" w:hAnsi="Arial" w:cs="Arial"/>
          <w:sz w:val="16"/>
          <w:szCs w:val="16"/>
        </w:rPr>
        <w:tab/>
      </w:r>
      <w:r>
        <w:rPr>
          <w:rFonts w:ascii="Arial" w:hAnsi="Arial" w:cs="Arial"/>
          <w:sz w:val="16"/>
          <w:szCs w:val="16"/>
        </w:rPr>
        <w:tab/>
      </w:r>
      <w:r w:rsidRPr="000D163D">
        <w:rPr>
          <w:rFonts w:ascii="Arial" w:hAnsi="Arial" w:cs="Arial"/>
          <w:sz w:val="16"/>
          <w:szCs w:val="16"/>
        </w:rPr>
        <w:t>:          </w:t>
      </w:r>
      <w:r w:rsidRPr="000D163D">
        <w:rPr>
          <w:rFonts w:ascii="Arial" w:hAnsi="Arial" w:cs="Arial"/>
          <w:sz w:val="16"/>
          <w:szCs w:val="16"/>
        </w:rPr>
        <w:tab/>
      </w:r>
      <w:r w:rsidRPr="000D163D">
        <w:rPr>
          <w:rFonts w:ascii="Arial" w:hAnsi="Arial" w:cs="Arial"/>
          <w:sz w:val="16"/>
          <w:szCs w:val="16"/>
        </w:rPr>
        <w:tab/>
        <w:t xml:space="preserve"> </w:t>
      </w:r>
    </w:p>
    <w:p w:rsidR="00E654F1" w:rsidRPr="000D163D" w:rsidRDefault="00E654F1" w:rsidP="00E654F1">
      <w:pPr>
        <w:spacing w:after="0" w:line="240" w:lineRule="auto"/>
        <w:jc w:val="both"/>
        <w:rPr>
          <w:rFonts w:ascii="Arial" w:hAnsi="Arial" w:cs="Arial"/>
          <w:sz w:val="16"/>
          <w:szCs w:val="16"/>
        </w:rPr>
      </w:pPr>
      <w:r w:rsidRPr="000D163D">
        <w:rPr>
          <w:rFonts w:ascii="Arial" w:hAnsi="Arial" w:cs="Arial"/>
          <w:sz w:val="16"/>
          <w:szCs w:val="16"/>
        </w:rPr>
        <w:t>SSM Practicing Certificate No.</w:t>
      </w:r>
      <w:r>
        <w:rPr>
          <w:rFonts w:ascii="Arial" w:hAnsi="Arial" w:cs="Arial"/>
          <w:sz w:val="16"/>
          <w:szCs w:val="16"/>
        </w:rPr>
        <w:tab/>
      </w:r>
      <w:r>
        <w:rPr>
          <w:rFonts w:ascii="Arial" w:hAnsi="Arial" w:cs="Arial"/>
          <w:sz w:val="16"/>
          <w:szCs w:val="16"/>
        </w:rPr>
        <w:tab/>
      </w:r>
      <w:r w:rsidRPr="000D163D">
        <w:rPr>
          <w:rFonts w:ascii="Arial" w:hAnsi="Arial" w:cs="Arial"/>
          <w:sz w:val="16"/>
          <w:szCs w:val="16"/>
        </w:rPr>
        <w:tab/>
        <w:t>:</w:t>
      </w:r>
      <w:r w:rsidRPr="000D163D">
        <w:rPr>
          <w:rFonts w:ascii="Arial" w:hAnsi="Arial" w:cs="Arial"/>
          <w:sz w:val="16"/>
          <w:szCs w:val="16"/>
        </w:rPr>
        <w:tab/>
      </w:r>
      <w:r w:rsidRPr="000D163D">
        <w:rPr>
          <w:rFonts w:ascii="Arial" w:hAnsi="Arial" w:cs="Arial"/>
          <w:color w:val="FF0000"/>
          <w:sz w:val="16"/>
          <w:szCs w:val="16"/>
        </w:rPr>
        <w:t xml:space="preserve">        </w:t>
      </w:r>
    </w:p>
    <w:p w:rsidR="00E654F1" w:rsidRPr="000D163D" w:rsidRDefault="00E654F1" w:rsidP="00E654F1">
      <w:pPr>
        <w:spacing w:after="0" w:line="240" w:lineRule="auto"/>
        <w:jc w:val="both"/>
        <w:rPr>
          <w:rFonts w:ascii="Arial" w:hAnsi="Arial" w:cs="Arial"/>
          <w:sz w:val="16"/>
          <w:szCs w:val="16"/>
        </w:rPr>
      </w:pPr>
      <w:r w:rsidRPr="000D163D">
        <w:rPr>
          <w:rFonts w:ascii="Arial" w:hAnsi="Arial" w:cs="Arial"/>
          <w:sz w:val="16"/>
          <w:szCs w:val="16"/>
        </w:rPr>
        <w:t>Date</w:t>
      </w:r>
      <w:r w:rsidRPr="000D163D">
        <w:rPr>
          <w:rFonts w:ascii="Arial" w:hAnsi="Arial" w:cs="Arial"/>
          <w:sz w:val="16"/>
          <w:szCs w:val="16"/>
        </w:rPr>
        <w:tab/>
      </w:r>
      <w:r w:rsidRPr="000D163D">
        <w:rPr>
          <w:rFonts w:ascii="Arial" w:hAnsi="Arial" w:cs="Arial"/>
          <w:sz w:val="16"/>
          <w:szCs w:val="16"/>
        </w:rPr>
        <w:tab/>
      </w:r>
      <w:r w:rsidRPr="000D163D">
        <w:rPr>
          <w:rFonts w:ascii="Arial" w:hAnsi="Arial" w:cs="Arial"/>
          <w:sz w:val="16"/>
          <w:szCs w:val="16"/>
        </w:rPr>
        <w:tab/>
      </w:r>
      <w:r w:rsidRPr="000D163D">
        <w:rPr>
          <w:rFonts w:ascii="Arial" w:hAnsi="Arial" w:cs="Arial"/>
          <w:sz w:val="16"/>
          <w:szCs w:val="16"/>
        </w:rPr>
        <w:tab/>
      </w:r>
      <w:r w:rsidRPr="000D163D">
        <w:rPr>
          <w:rFonts w:ascii="Arial" w:hAnsi="Arial" w:cs="Arial"/>
          <w:sz w:val="16"/>
          <w:szCs w:val="16"/>
        </w:rPr>
        <w:tab/>
        <w:t>:</w:t>
      </w:r>
    </w:p>
    <w:p w:rsidR="00E654F1" w:rsidRPr="000D163D" w:rsidRDefault="00E654F1" w:rsidP="00E654F1">
      <w:pPr>
        <w:spacing w:after="0" w:line="240" w:lineRule="auto"/>
        <w:jc w:val="both"/>
        <w:rPr>
          <w:rFonts w:ascii="Arial" w:hAnsi="Arial" w:cs="Arial"/>
          <w:b/>
          <w:sz w:val="16"/>
          <w:szCs w:val="16"/>
        </w:rPr>
      </w:pPr>
    </w:p>
    <w:p w:rsidR="00E654F1" w:rsidRDefault="00E654F1" w:rsidP="00E654F1">
      <w:pPr>
        <w:tabs>
          <w:tab w:val="center" w:pos="4513"/>
        </w:tabs>
        <w:spacing w:after="0" w:line="240" w:lineRule="auto"/>
        <w:jc w:val="both"/>
        <w:rPr>
          <w:rFonts w:ascii="Arial" w:hAnsi="Arial" w:cs="Arial"/>
          <w:b/>
          <w:sz w:val="16"/>
          <w:szCs w:val="16"/>
        </w:rPr>
      </w:pPr>
    </w:p>
    <w:p w:rsidR="00E654F1" w:rsidRPr="000D163D" w:rsidRDefault="00E654F1" w:rsidP="00E654F1">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Attention:</w:t>
      </w:r>
    </w:p>
    <w:p w:rsidR="00E654F1" w:rsidRPr="000D163D" w:rsidRDefault="00E654F1" w:rsidP="00E654F1">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rsidR="00E654F1" w:rsidRPr="000D163D" w:rsidRDefault="00E654F1" w:rsidP="00E654F1">
      <w:pPr>
        <w:spacing w:after="0" w:line="240" w:lineRule="auto"/>
        <w:jc w:val="both"/>
        <w:rPr>
          <w:rFonts w:ascii="Arial" w:hAnsi="Arial" w:cs="Arial"/>
          <w:sz w:val="16"/>
          <w:szCs w:val="16"/>
        </w:rPr>
      </w:pPr>
      <w:r w:rsidRPr="000D163D">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E654F1" w:rsidRPr="000D163D" w:rsidRDefault="00E654F1" w:rsidP="00E654F1">
      <w:pPr>
        <w:spacing w:after="0" w:line="240" w:lineRule="auto"/>
        <w:jc w:val="both"/>
        <w:rPr>
          <w:rFonts w:ascii="Arial" w:hAnsi="Arial" w:cs="Arial"/>
          <w:sz w:val="16"/>
          <w:szCs w:val="16"/>
        </w:rPr>
      </w:pPr>
    </w:p>
    <w:p w:rsidR="00E654F1" w:rsidRPr="000D163D" w:rsidRDefault="00E654F1" w:rsidP="00E654F1">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E654F1" w:rsidRPr="000D163D" w:rsidTr="00A60CF0">
        <w:tc>
          <w:tcPr>
            <w:tcW w:w="9242" w:type="dxa"/>
            <w:gridSpan w:val="2"/>
            <w:shd w:val="clear" w:color="auto" w:fill="auto"/>
          </w:tcPr>
          <w:p w:rsidR="00E654F1" w:rsidRPr="000D163D" w:rsidRDefault="00E654F1" w:rsidP="00A60CF0">
            <w:pPr>
              <w:tabs>
                <w:tab w:val="left" w:pos="3416"/>
              </w:tabs>
              <w:spacing w:after="0" w:line="240" w:lineRule="auto"/>
              <w:jc w:val="center"/>
              <w:rPr>
                <w:rFonts w:ascii="Arial" w:hAnsi="Arial" w:cs="Arial"/>
                <w:b/>
                <w:sz w:val="16"/>
                <w:szCs w:val="16"/>
              </w:rPr>
            </w:pPr>
            <w:r w:rsidRPr="000D163D">
              <w:rPr>
                <w:rFonts w:ascii="Arial" w:hAnsi="Arial" w:cs="Arial"/>
                <w:b/>
                <w:sz w:val="16"/>
                <w:szCs w:val="16"/>
              </w:rPr>
              <w:t>LODGER INFORMATION</w:t>
            </w:r>
          </w:p>
          <w:p w:rsidR="00E654F1" w:rsidRPr="000D163D" w:rsidRDefault="00E654F1" w:rsidP="00A60CF0">
            <w:pPr>
              <w:tabs>
                <w:tab w:val="left" w:pos="3416"/>
              </w:tabs>
              <w:spacing w:after="0" w:line="240" w:lineRule="auto"/>
              <w:jc w:val="center"/>
              <w:rPr>
                <w:rFonts w:ascii="Arial" w:hAnsi="Arial" w:cs="Arial"/>
                <w:b/>
                <w:sz w:val="16"/>
                <w:szCs w:val="16"/>
              </w:rPr>
            </w:pPr>
          </w:p>
        </w:tc>
      </w:tr>
      <w:tr w:rsidR="00E654F1" w:rsidRPr="000D163D" w:rsidTr="00A60CF0">
        <w:trPr>
          <w:trHeight w:val="409"/>
        </w:trPr>
        <w:tc>
          <w:tcPr>
            <w:tcW w:w="1526" w:type="dxa"/>
          </w:tcPr>
          <w:p w:rsidR="00E654F1" w:rsidRPr="000D163D" w:rsidRDefault="00E654F1" w:rsidP="00A60CF0">
            <w:pPr>
              <w:spacing w:after="0" w:line="240" w:lineRule="auto"/>
              <w:rPr>
                <w:rFonts w:ascii="Arial" w:hAnsi="Arial" w:cs="Arial"/>
                <w:sz w:val="16"/>
                <w:szCs w:val="16"/>
              </w:rPr>
            </w:pPr>
            <w:r w:rsidRPr="000D163D">
              <w:rPr>
                <w:rFonts w:ascii="Arial" w:hAnsi="Arial" w:cs="Arial"/>
                <w:sz w:val="16"/>
                <w:szCs w:val="16"/>
              </w:rPr>
              <w:t>Name</w:t>
            </w:r>
          </w:p>
        </w:tc>
        <w:tc>
          <w:tcPr>
            <w:tcW w:w="7716" w:type="dxa"/>
          </w:tcPr>
          <w:p w:rsidR="00E654F1" w:rsidRPr="000D163D" w:rsidRDefault="00E654F1"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E654F1" w:rsidRPr="000D163D" w:rsidTr="00A60CF0">
        <w:trPr>
          <w:trHeight w:val="415"/>
        </w:trPr>
        <w:tc>
          <w:tcPr>
            <w:tcW w:w="1526" w:type="dxa"/>
          </w:tcPr>
          <w:p w:rsidR="00E654F1" w:rsidRPr="000D163D" w:rsidRDefault="00E654F1" w:rsidP="00A60CF0">
            <w:pPr>
              <w:spacing w:after="0" w:line="240" w:lineRule="auto"/>
              <w:rPr>
                <w:rFonts w:ascii="Arial" w:hAnsi="Arial" w:cs="Arial"/>
                <w:sz w:val="16"/>
                <w:szCs w:val="16"/>
              </w:rPr>
            </w:pPr>
            <w:r w:rsidRPr="000D163D">
              <w:rPr>
                <w:rFonts w:ascii="Arial" w:hAnsi="Arial" w:cs="Arial"/>
                <w:sz w:val="16"/>
                <w:szCs w:val="16"/>
              </w:rPr>
              <w:t>NRIC No</w:t>
            </w:r>
          </w:p>
        </w:tc>
        <w:tc>
          <w:tcPr>
            <w:tcW w:w="7716" w:type="dxa"/>
          </w:tcPr>
          <w:p w:rsidR="00E654F1" w:rsidRPr="000D163D" w:rsidRDefault="00E654F1"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E654F1" w:rsidRPr="000D163D" w:rsidTr="00A60CF0">
        <w:trPr>
          <w:trHeight w:val="421"/>
        </w:trPr>
        <w:tc>
          <w:tcPr>
            <w:tcW w:w="1526" w:type="dxa"/>
          </w:tcPr>
          <w:p w:rsidR="00E654F1" w:rsidRPr="000D163D" w:rsidRDefault="00E654F1" w:rsidP="00A60CF0">
            <w:pPr>
              <w:spacing w:after="0" w:line="240" w:lineRule="auto"/>
              <w:rPr>
                <w:rFonts w:ascii="Arial" w:hAnsi="Arial" w:cs="Arial"/>
                <w:sz w:val="16"/>
                <w:szCs w:val="16"/>
              </w:rPr>
            </w:pPr>
            <w:r w:rsidRPr="000D163D">
              <w:rPr>
                <w:rFonts w:ascii="Arial" w:hAnsi="Arial" w:cs="Arial"/>
                <w:sz w:val="16"/>
                <w:szCs w:val="16"/>
              </w:rPr>
              <w:t>Address</w:t>
            </w:r>
          </w:p>
        </w:tc>
        <w:tc>
          <w:tcPr>
            <w:tcW w:w="7716" w:type="dxa"/>
          </w:tcPr>
          <w:p w:rsidR="00E654F1" w:rsidRPr="000D163D" w:rsidRDefault="00E654F1"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E654F1" w:rsidRPr="000D163D" w:rsidTr="00A60CF0">
        <w:trPr>
          <w:trHeight w:val="413"/>
        </w:trPr>
        <w:tc>
          <w:tcPr>
            <w:tcW w:w="1526" w:type="dxa"/>
          </w:tcPr>
          <w:p w:rsidR="00E654F1" w:rsidRPr="000D163D" w:rsidRDefault="00E654F1" w:rsidP="00A60CF0">
            <w:pPr>
              <w:spacing w:after="0" w:line="240" w:lineRule="auto"/>
              <w:jc w:val="both"/>
              <w:rPr>
                <w:rFonts w:ascii="Arial" w:hAnsi="Arial" w:cs="Arial"/>
                <w:sz w:val="16"/>
                <w:szCs w:val="16"/>
              </w:rPr>
            </w:pPr>
            <w:r w:rsidRPr="000D163D">
              <w:rPr>
                <w:rFonts w:ascii="Arial" w:hAnsi="Arial" w:cs="Arial"/>
                <w:sz w:val="16"/>
                <w:szCs w:val="16"/>
              </w:rPr>
              <w:t>Phone No</w:t>
            </w:r>
          </w:p>
        </w:tc>
        <w:tc>
          <w:tcPr>
            <w:tcW w:w="7716" w:type="dxa"/>
          </w:tcPr>
          <w:p w:rsidR="00E654F1" w:rsidRPr="000D163D" w:rsidRDefault="00E654F1"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E654F1" w:rsidRPr="000D163D" w:rsidTr="00A60CF0">
        <w:trPr>
          <w:trHeight w:val="419"/>
        </w:trPr>
        <w:tc>
          <w:tcPr>
            <w:tcW w:w="1526" w:type="dxa"/>
          </w:tcPr>
          <w:p w:rsidR="00E654F1" w:rsidRPr="000D163D" w:rsidRDefault="00E654F1" w:rsidP="00A60CF0">
            <w:pPr>
              <w:spacing w:after="0" w:line="240" w:lineRule="auto"/>
              <w:jc w:val="both"/>
              <w:rPr>
                <w:rFonts w:ascii="Arial" w:hAnsi="Arial" w:cs="Arial"/>
                <w:sz w:val="16"/>
                <w:szCs w:val="16"/>
              </w:rPr>
            </w:pPr>
            <w:r w:rsidRPr="000D163D">
              <w:rPr>
                <w:rFonts w:ascii="Arial" w:hAnsi="Arial" w:cs="Arial"/>
                <w:sz w:val="16"/>
                <w:szCs w:val="16"/>
              </w:rPr>
              <w:t>Email</w:t>
            </w:r>
          </w:p>
        </w:tc>
        <w:tc>
          <w:tcPr>
            <w:tcW w:w="7716" w:type="dxa"/>
          </w:tcPr>
          <w:p w:rsidR="00E654F1" w:rsidRPr="000D163D" w:rsidRDefault="00E654F1" w:rsidP="00A60CF0">
            <w:pPr>
              <w:spacing w:after="0" w:line="240" w:lineRule="auto"/>
              <w:jc w:val="both"/>
              <w:rPr>
                <w:rFonts w:ascii="Arial" w:hAnsi="Arial" w:cs="Arial"/>
                <w:sz w:val="16"/>
                <w:szCs w:val="16"/>
              </w:rPr>
            </w:pPr>
            <w:r w:rsidRPr="000D163D">
              <w:rPr>
                <w:rFonts w:ascii="Arial" w:hAnsi="Arial" w:cs="Arial"/>
                <w:sz w:val="16"/>
                <w:szCs w:val="16"/>
              </w:rPr>
              <w:t>:</w:t>
            </w:r>
          </w:p>
        </w:tc>
      </w:tr>
    </w:tbl>
    <w:p w:rsidR="003D1F17" w:rsidRPr="002C2526" w:rsidRDefault="003D1F17" w:rsidP="003932C7">
      <w:pPr>
        <w:jc w:val="both"/>
        <w:rPr>
          <w:rFonts w:ascii="Arial" w:hAnsi="Arial" w:cs="Arial"/>
          <w:b/>
          <w:sz w:val="16"/>
          <w:szCs w:val="16"/>
        </w:rPr>
      </w:pPr>
    </w:p>
    <w:sectPr w:rsidR="003D1F17" w:rsidRPr="002C2526" w:rsidSect="00E654F1">
      <w:head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B15" w:rsidRDefault="00953B15" w:rsidP="00E654F1">
      <w:pPr>
        <w:spacing w:after="0" w:line="240" w:lineRule="auto"/>
      </w:pPr>
      <w:r>
        <w:separator/>
      </w:r>
    </w:p>
  </w:endnote>
  <w:endnote w:type="continuationSeparator" w:id="0">
    <w:p w:rsidR="00953B15" w:rsidRDefault="00953B15" w:rsidP="00E65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B15" w:rsidRDefault="00953B15" w:rsidP="00E654F1">
      <w:pPr>
        <w:spacing w:after="0" w:line="240" w:lineRule="auto"/>
      </w:pPr>
      <w:r>
        <w:separator/>
      </w:r>
    </w:p>
  </w:footnote>
  <w:footnote w:type="continuationSeparator" w:id="0">
    <w:p w:rsidR="00953B15" w:rsidRDefault="00953B15" w:rsidP="00E654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F1" w:rsidRPr="00AE215C" w:rsidRDefault="00E654F1" w:rsidP="00E654F1">
    <w:pPr>
      <w:spacing w:after="0" w:line="240" w:lineRule="auto"/>
      <w:rPr>
        <w:rFonts w:ascii="Arial" w:hAnsi="Arial" w:cs="Arial"/>
        <w:b/>
        <w:sz w:val="16"/>
        <w:szCs w:val="16"/>
      </w:rPr>
    </w:pPr>
    <w:r w:rsidRPr="00AE215C">
      <w:rPr>
        <w:rFonts w:ascii="Arial" w:hAnsi="Arial" w:cs="Arial"/>
        <w:b/>
        <w:sz w:val="16"/>
        <w:szCs w:val="16"/>
      </w:rPr>
      <w:t>Company No.</w:t>
    </w:r>
  </w:p>
  <w:p w:rsidR="00E654F1" w:rsidRDefault="00E654F1" w:rsidP="00E654F1">
    <w:pPr>
      <w:spacing w:after="0" w:line="240" w:lineRule="auto"/>
      <w:jc w:val="center"/>
      <w:rPr>
        <w:rFonts w:ascii="Verdana" w:hAnsi="Verdana"/>
        <w:b/>
        <w:sz w:val="20"/>
        <w:szCs w:val="20"/>
      </w:rPr>
    </w:pPr>
    <w:r>
      <w:rPr>
        <w:noProof/>
        <w:lang w:eastAsia="en-MY"/>
      </w:rPr>
      <mc:AlternateContent>
        <mc:Choice Requires="wps">
          <w:drawing>
            <wp:anchor distT="0" distB="0" distL="114299" distR="114299" simplePos="0" relativeHeight="251660288" behindDoc="0" locked="0" layoutInCell="1" allowOverlap="1">
              <wp:simplePos x="0" y="0"/>
              <wp:positionH relativeFrom="column">
                <wp:posOffset>819149</wp:posOffset>
              </wp:positionH>
              <wp:positionV relativeFrom="paragraph">
                <wp:posOffset>63500</wp:posOffset>
              </wp:positionV>
              <wp:extent cx="0" cy="169545"/>
              <wp:effectExtent l="0" t="0" r="19050" b="209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2E55DE3" id="Straight Connector 2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GYPmcTZ&#10;AQAApQ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Pr>
        <w:noProof/>
        <w:lang w:eastAsia="en-MY"/>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63500</wp:posOffset>
              </wp:positionV>
              <wp:extent cx="1123950" cy="169545"/>
              <wp:effectExtent l="0" t="0" r="19050" b="209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204D8" id="Rectangle 18"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"/>
          </w:pict>
        </mc:Fallback>
      </mc:AlternateContent>
    </w:r>
  </w:p>
  <w:p w:rsidR="00E654F1" w:rsidRPr="000D163D" w:rsidRDefault="00E654F1" w:rsidP="00E654F1">
    <w:pPr>
      <w:pStyle w:val="Header"/>
    </w:pPr>
  </w:p>
  <w:p w:rsidR="00E654F1" w:rsidRDefault="00E654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E496A"/>
    <w:multiLevelType w:val="hybridMultilevel"/>
    <w:tmpl w:val="C580464E"/>
    <w:lvl w:ilvl="0" w:tplc="BC5E02C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40"/>
    <w:rsid w:val="0001414F"/>
    <w:rsid w:val="00050F77"/>
    <w:rsid w:val="000641B2"/>
    <w:rsid w:val="000662C2"/>
    <w:rsid w:val="000C377B"/>
    <w:rsid w:val="000D4833"/>
    <w:rsid w:val="000E364D"/>
    <w:rsid w:val="0014631B"/>
    <w:rsid w:val="001F3318"/>
    <w:rsid w:val="002B37B1"/>
    <w:rsid w:val="002C2526"/>
    <w:rsid w:val="002D5179"/>
    <w:rsid w:val="003932C7"/>
    <w:rsid w:val="00395FB5"/>
    <w:rsid w:val="003A050C"/>
    <w:rsid w:val="003B4C98"/>
    <w:rsid w:val="003D1F17"/>
    <w:rsid w:val="003D73DF"/>
    <w:rsid w:val="003F29E2"/>
    <w:rsid w:val="0042133A"/>
    <w:rsid w:val="0042460D"/>
    <w:rsid w:val="004853FB"/>
    <w:rsid w:val="004D5B1C"/>
    <w:rsid w:val="004F5068"/>
    <w:rsid w:val="00524008"/>
    <w:rsid w:val="00525915"/>
    <w:rsid w:val="005E0A4B"/>
    <w:rsid w:val="00630786"/>
    <w:rsid w:val="00670D42"/>
    <w:rsid w:val="006C5D4E"/>
    <w:rsid w:val="006D2E90"/>
    <w:rsid w:val="006D6740"/>
    <w:rsid w:val="006E40F4"/>
    <w:rsid w:val="00703E3C"/>
    <w:rsid w:val="00743569"/>
    <w:rsid w:val="007439FD"/>
    <w:rsid w:val="007640BA"/>
    <w:rsid w:val="007E67E4"/>
    <w:rsid w:val="008303C3"/>
    <w:rsid w:val="00906314"/>
    <w:rsid w:val="00930A3B"/>
    <w:rsid w:val="00953B15"/>
    <w:rsid w:val="00975182"/>
    <w:rsid w:val="00A05329"/>
    <w:rsid w:val="00A5531D"/>
    <w:rsid w:val="00A64D82"/>
    <w:rsid w:val="00BB6321"/>
    <w:rsid w:val="00BF1107"/>
    <w:rsid w:val="00C078DE"/>
    <w:rsid w:val="00C229FD"/>
    <w:rsid w:val="00C70A95"/>
    <w:rsid w:val="00C77FFC"/>
    <w:rsid w:val="00C84AAD"/>
    <w:rsid w:val="00CB75B5"/>
    <w:rsid w:val="00D8192F"/>
    <w:rsid w:val="00DB174F"/>
    <w:rsid w:val="00E177A7"/>
    <w:rsid w:val="00E30E22"/>
    <w:rsid w:val="00E654F1"/>
    <w:rsid w:val="00E6751F"/>
    <w:rsid w:val="00E92153"/>
    <w:rsid w:val="00EA59AD"/>
    <w:rsid w:val="00EE6C8F"/>
    <w:rsid w:val="00F068B4"/>
    <w:rsid w:val="00F362D1"/>
    <w:rsid w:val="00F66299"/>
    <w:rsid w:val="00F96786"/>
    <w:rsid w:val="00FB43F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A996DD9-8981-40A1-A637-332E4BAF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59AD"/>
    <w:pPr>
      <w:ind w:left="720"/>
      <w:contextualSpacing/>
    </w:pPr>
  </w:style>
  <w:style w:type="paragraph" w:styleId="BalloonText">
    <w:name w:val="Balloon Text"/>
    <w:basedOn w:val="Normal"/>
    <w:link w:val="BalloonTextChar"/>
    <w:uiPriority w:val="99"/>
    <w:semiHidden/>
    <w:unhideWhenUsed/>
    <w:rsid w:val="00D819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92F"/>
    <w:rPr>
      <w:rFonts w:ascii="Segoe UI" w:hAnsi="Segoe UI" w:cs="Segoe UI"/>
      <w:sz w:val="18"/>
      <w:szCs w:val="18"/>
    </w:rPr>
  </w:style>
  <w:style w:type="paragraph" w:styleId="Header">
    <w:name w:val="header"/>
    <w:basedOn w:val="Normal"/>
    <w:link w:val="HeaderChar"/>
    <w:uiPriority w:val="99"/>
    <w:unhideWhenUsed/>
    <w:rsid w:val="00E654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4F1"/>
  </w:style>
  <w:style w:type="paragraph" w:styleId="Footer">
    <w:name w:val="footer"/>
    <w:basedOn w:val="Normal"/>
    <w:link w:val="FooterChar"/>
    <w:uiPriority w:val="99"/>
    <w:unhideWhenUsed/>
    <w:rsid w:val="00E654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508015">
      <w:bodyDiv w:val="1"/>
      <w:marLeft w:val="0"/>
      <w:marRight w:val="0"/>
      <w:marTop w:val="0"/>
      <w:marBottom w:val="0"/>
      <w:divBdr>
        <w:top w:val="none" w:sz="0" w:space="0" w:color="auto"/>
        <w:left w:val="none" w:sz="0" w:space="0" w:color="auto"/>
        <w:bottom w:val="none" w:sz="0" w:space="0" w:color="auto"/>
        <w:right w:val="none" w:sz="0" w:space="0" w:color="auto"/>
      </w:divBdr>
    </w:div>
    <w:div w:id="99742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Lyric xmlns="913070a7-20d9-4a21-8308-c32bc47d516e"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Props1.xml><?xml version="1.0" encoding="utf-8"?>
<ds:datastoreItem xmlns:ds="http://schemas.openxmlformats.org/officeDocument/2006/customXml" ds:itemID="{C2AB3052-90D0-4B9E-8D0F-8B85BBD5E707}"/>
</file>

<file path=customXml/itemProps2.xml><?xml version="1.0" encoding="utf-8"?>
<ds:datastoreItem xmlns:ds="http://schemas.openxmlformats.org/officeDocument/2006/customXml" ds:itemID="{3E1CFB3E-00F4-4325-947A-978A300084BB}"/>
</file>

<file path=customXml/itemProps3.xml><?xml version="1.0" encoding="utf-8"?>
<ds:datastoreItem xmlns:ds="http://schemas.openxmlformats.org/officeDocument/2006/customXml" ds:itemID="{A966D102-1D88-44BD-BB16-AD6627BD2D87}"/>
</file>

<file path=docProps/app.xml><?xml version="1.0" encoding="utf-8"?>
<Properties xmlns="http://schemas.openxmlformats.org/officeDocument/2006/extended-properties" xmlns:vt="http://schemas.openxmlformats.org/officeDocument/2006/docPropsVTypes">
  <Template>Normal</Template>
  <TotalTime>3</TotalTime>
  <Pages>3</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dc:creator>
  <cp:keywords/>
  <dc:description/>
  <cp:lastModifiedBy>Sharmilah Beham Habibullah (BPPP)</cp:lastModifiedBy>
  <cp:revision>5</cp:revision>
  <cp:lastPrinted>2016-12-21T02:43:00Z</cp:lastPrinted>
  <dcterms:created xsi:type="dcterms:W3CDTF">2017-02-02T07:06:00Z</dcterms:created>
  <dcterms:modified xsi:type="dcterms:W3CDTF">2017-02-02T07:55:00Z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